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C" w:rsidRDefault="0051699C">
      <w:pPr>
        <w:pStyle w:val="Corpodetexto"/>
        <w:spacing w:before="10"/>
        <w:rPr>
          <w:sz w:val="17"/>
        </w:rPr>
      </w:pPr>
    </w:p>
    <w:p w:rsidR="007E1C8E" w:rsidRDefault="007E1C8E">
      <w:pPr>
        <w:ind w:left="1288" w:right="1328"/>
        <w:jc w:val="center"/>
        <w:rPr>
          <w:b/>
        </w:rPr>
      </w:pPr>
    </w:p>
    <w:p w:rsidR="0051699C" w:rsidRDefault="00065537">
      <w:pPr>
        <w:ind w:left="1288" w:right="1328"/>
        <w:jc w:val="center"/>
        <w:rPr>
          <w:b/>
        </w:rPr>
      </w:pPr>
      <w:r>
        <w:rPr>
          <w:b/>
        </w:rPr>
        <w:t>ANEXO III - FORMULÁRIO PARA AVALIAÇÃO DA ATIVIDADES DO(A) MONITOR(A)</w:t>
      </w:r>
    </w:p>
    <w:p w:rsidR="0051699C" w:rsidRDefault="00065537">
      <w:pPr>
        <w:spacing w:before="1"/>
        <w:ind w:left="1291" w:right="1328"/>
        <w:jc w:val="center"/>
      </w:pPr>
      <w:r>
        <w:t>(PARA EMISSÃO DE CERTIFICADO)</w:t>
      </w:r>
    </w:p>
    <w:p w:rsidR="0051699C" w:rsidRDefault="0051699C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51699C">
        <w:trPr>
          <w:trHeight w:val="251"/>
        </w:trPr>
        <w:tc>
          <w:tcPr>
            <w:tcW w:w="10034" w:type="dxa"/>
            <w:shd w:val="clear" w:color="auto" w:fill="BEBEBE"/>
          </w:tcPr>
          <w:p w:rsidR="0051699C" w:rsidRDefault="00065537">
            <w:pPr>
              <w:pStyle w:val="TableParagraph"/>
              <w:spacing w:line="21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1. IDENTIFICAÇÃO DO PROJETO</w:t>
            </w:r>
          </w:p>
        </w:tc>
      </w:tr>
      <w:tr w:rsidR="0051699C">
        <w:trPr>
          <w:trHeight w:val="254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1.1 Unidade Universitária:</w:t>
            </w:r>
          </w:p>
        </w:tc>
      </w:tr>
      <w:tr w:rsidR="0051699C">
        <w:trPr>
          <w:trHeight w:val="251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1.2 Órgão (Departamento ou Coord. Acadêmica):</w:t>
            </w:r>
          </w:p>
        </w:tc>
      </w:tr>
      <w:tr w:rsidR="0051699C">
        <w:trPr>
          <w:trHeight w:val="251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1.3 Data da reunião de aprovação do relatório:</w:t>
            </w:r>
          </w:p>
        </w:tc>
      </w:tr>
      <w:tr w:rsidR="0051699C">
        <w:trPr>
          <w:trHeight w:val="254"/>
        </w:trPr>
        <w:tc>
          <w:tcPr>
            <w:tcW w:w="10034" w:type="dxa"/>
          </w:tcPr>
          <w:p w:rsidR="0051699C" w:rsidRDefault="00065537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1.4 Componente curricular (código e nome):</w:t>
            </w:r>
          </w:p>
        </w:tc>
      </w:tr>
      <w:tr w:rsidR="0051699C">
        <w:trPr>
          <w:trHeight w:val="251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1.5 Professor(a) responsável:</w:t>
            </w:r>
          </w:p>
        </w:tc>
      </w:tr>
      <w:tr w:rsidR="0051699C">
        <w:trPr>
          <w:trHeight w:val="254"/>
        </w:trPr>
        <w:tc>
          <w:tcPr>
            <w:tcW w:w="10034" w:type="dxa"/>
          </w:tcPr>
          <w:p w:rsidR="0051699C" w:rsidRDefault="00065537">
            <w:pPr>
              <w:pStyle w:val="TableParagraph"/>
              <w:tabs>
                <w:tab w:val="left" w:pos="2345"/>
                <w:tab w:val="left" w:pos="3623"/>
                <w:tab w:val="left" w:pos="5863"/>
              </w:tabs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1.6 Monitoria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voluntária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1.7 Monitoria com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51699C">
        <w:trPr>
          <w:trHeight w:val="217"/>
        </w:trPr>
        <w:tc>
          <w:tcPr>
            <w:tcW w:w="10034" w:type="dxa"/>
            <w:shd w:val="clear" w:color="auto" w:fill="BEBEBE"/>
          </w:tcPr>
          <w:p w:rsidR="0051699C" w:rsidRDefault="00065537">
            <w:pPr>
              <w:pStyle w:val="TableParagraph"/>
              <w:spacing w:line="198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2. IDENTIFICAÇÃO DO(A) MONITOR(A)</w:t>
            </w: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065537">
            <w:pPr>
              <w:pStyle w:val="TableParagraph"/>
              <w:spacing w:before="1"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2.1 Nome completo do(a) monitor(a):</w:t>
            </w: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2.2 Número de matrícula UFBA:</w:t>
            </w: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2.3 Curso:</w:t>
            </w:r>
          </w:p>
        </w:tc>
      </w:tr>
      <w:tr w:rsidR="0051699C">
        <w:trPr>
          <w:trHeight w:val="217"/>
        </w:trPr>
        <w:tc>
          <w:tcPr>
            <w:tcW w:w="10034" w:type="dxa"/>
          </w:tcPr>
          <w:p w:rsidR="0051699C" w:rsidRDefault="00065537">
            <w:pPr>
              <w:pStyle w:val="TableParagraph"/>
              <w:tabs>
                <w:tab w:val="left" w:pos="4099"/>
                <w:tab w:val="left" w:pos="4617"/>
                <w:tab w:val="left" w:pos="6526"/>
                <w:tab w:val="left" w:pos="7085"/>
              </w:tabs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2.4 Período de atuação do(a)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monitor(a):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Início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 xml:space="preserve">/ 2020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Término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</w:tr>
      <w:tr w:rsidR="0051699C">
        <w:trPr>
          <w:trHeight w:val="220"/>
        </w:trPr>
        <w:tc>
          <w:tcPr>
            <w:tcW w:w="10034" w:type="dxa"/>
            <w:shd w:val="clear" w:color="auto" w:fill="BEBEBE"/>
          </w:tcPr>
          <w:p w:rsidR="0051699C" w:rsidRDefault="00065537">
            <w:pPr>
              <w:pStyle w:val="TableParagraph"/>
              <w:spacing w:before="1" w:line="199" w:lineRule="exact"/>
              <w:ind w:left="143"/>
              <w:rPr>
                <w:sz w:val="18"/>
              </w:rPr>
            </w:pPr>
            <w:r>
              <w:rPr>
                <w:b/>
                <w:sz w:val="18"/>
              </w:rPr>
              <w:t xml:space="preserve">3. ATIVIDADES DESENVOLVIDAS / EXECUTADAS </w:t>
            </w:r>
            <w:r>
              <w:rPr>
                <w:sz w:val="18"/>
              </w:rPr>
              <w:t>(preenchimento pelo(a) monitor(a))</w:t>
            </w: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17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17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988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sz w:val="18"/>
              </w:rPr>
            </w:pPr>
          </w:p>
          <w:p w:rsidR="0051699C" w:rsidRDefault="00065537">
            <w:pPr>
              <w:pStyle w:val="TableParagraph"/>
              <w:tabs>
                <w:tab w:val="left" w:pos="396"/>
                <w:tab w:val="left" w:pos="830"/>
                <w:tab w:val="left" w:pos="4125"/>
              </w:tabs>
              <w:spacing w:before="110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/2020, 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51699C" w:rsidRDefault="00065537">
            <w:pPr>
              <w:pStyle w:val="TableParagraph"/>
              <w:spacing w:before="109"/>
              <w:jc w:val="center"/>
              <w:rPr>
                <w:sz w:val="18"/>
              </w:rPr>
            </w:pPr>
            <w:r>
              <w:rPr>
                <w:sz w:val="18"/>
              </w:rPr>
              <w:t>Data e Assinatura do(a) Monitor(a)</w:t>
            </w:r>
          </w:p>
        </w:tc>
      </w:tr>
      <w:tr w:rsidR="0051699C">
        <w:trPr>
          <w:trHeight w:val="220"/>
        </w:trPr>
        <w:tc>
          <w:tcPr>
            <w:tcW w:w="10034" w:type="dxa"/>
            <w:shd w:val="clear" w:color="auto" w:fill="BEBEBE"/>
          </w:tcPr>
          <w:p w:rsidR="0051699C" w:rsidRDefault="00065537"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4. PARECER DE AVALIAÇÃO DO(A) MONITOR(A) PELO (A) PROFESSOR(A) RESPONSÁVEL</w:t>
            </w: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18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17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18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5169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4.2 Carga horária </w:t>
            </w:r>
            <w:r>
              <w:rPr>
                <w:b/>
                <w:sz w:val="18"/>
              </w:rPr>
              <w:t xml:space="preserve">semanal </w:t>
            </w:r>
            <w:r>
              <w:rPr>
                <w:sz w:val="18"/>
              </w:rPr>
              <w:t>cumprida pelo(a) monitor(a):</w:t>
            </w:r>
          </w:p>
        </w:tc>
      </w:tr>
      <w:tr w:rsidR="0051699C">
        <w:trPr>
          <w:trHeight w:val="217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4.3 Carga horária </w:t>
            </w:r>
            <w:r>
              <w:rPr>
                <w:b/>
                <w:sz w:val="18"/>
              </w:rPr>
              <w:t xml:space="preserve">total </w:t>
            </w:r>
            <w:r>
              <w:rPr>
                <w:sz w:val="18"/>
              </w:rPr>
              <w:t>cumprida pelo(a) monitor(a):</w:t>
            </w:r>
          </w:p>
        </w:tc>
      </w:tr>
      <w:tr w:rsidR="0051699C">
        <w:trPr>
          <w:trHeight w:val="220"/>
        </w:trPr>
        <w:tc>
          <w:tcPr>
            <w:tcW w:w="10034" w:type="dxa"/>
          </w:tcPr>
          <w:p w:rsidR="0051699C" w:rsidRDefault="00065537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4.4 Frequência (em porcentagem):</w:t>
            </w:r>
          </w:p>
        </w:tc>
      </w:tr>
      <w:tr w:rsidR="0051699C">
        <w:trPr>
          <w:trHeight w:val="331"/>
        </w:trPr>
        <w:tc>
          <w:tcPr>
            <w:tcW w:w="10034" w:type="dxa"/>
          </w:tcPr>
          <w:p w:rsidR="0051699C" w:rsidRDefault="00065537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4.5 NOTA (de zero a dez):</w:t>
            </w:r>
          </w:p>
        </w:tc>
      </w:tr>
      <w:tr w:rsidR="0051699C">
        <w:trPr>
          <w:trHeight w:val="685"/>
        </w:trPr>
        <w:tc>
          <w:tcPr>
            <w:tcW w:w="10034" w:type="dxa"/>
          </w:tcPr>
          <w:p w:rsidR="0051699C" w:rsidRDefault="00065537">
            <w:pPr>
              <w:pStyle w:val="TableParagraph"/>
              <w:tabs>
                <w:tab w:val="left" w:pos="487"/>
                <w:tab w:val="left" w:pos="1019"/>
                <w:tab w:val="left" w:pos="6036"/>
              </w:tabs>
              <w:spacing w:before="92"/>
              <w:ind w:left="48"/>
              <w:jc w:val="center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/2020,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51699C" w:rsidRDefault="00065537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sz w:val="20"/>
              </w:rPr>
              <w:t>Data e Assinatura do(a) Professor (a) Responsável pelo Projeto</w:t>
            </w:r>
          </w:p>
        </w:tc>
      </w:tr>
    </w:tbl>
    <w:p w:rsidR="0051699C" w:rsidRDefault="00065537">
      <w:pPr>
        <w:ind w:left="140"/>
        <w:rPr>
          <w:b/>
          <w:sz w:val="20"/>
        </w:rPr>
      </w:pPr>
      <w:r>
        <w:rPr>
          <w:b/>
          <w:sz w:val="20"/>
        </w:rPr>
        <w:t>OBSERVAÇÕES:</w:t>
      </w:r>
    </w:p>
    <w:p w:rsidR="0051699C" w:rsidRDefault="00065537">
      <w:pPr>
        <w:pStyle w:val="PargrafodaLista"/>
        <w:numPr>
          <w:ilvl w:val="0"/>
          <w:numId w:val="2"/>
        </w:numPr>
        <w:tabs>
          <w:tab w:val="left" w:pos="848"/>
          <w:tab w:val="left" w:pos="849"/>
        </w:tabs>
        <w:spacing w:line="195" w:lineRule="exact"/>
        <w:rPr>
          <w:sz w:val="16"/>
        </w:rPr>
      </w:pPr>
      <w:r>
        <w:rPr>
          <w:sz w:val="16"/>
        </w:rPr>
        <w:t>Deverá ser anexada a ata da reunião do órgão responsável pelo projeto que contenha a aprovação deste</w:t>
      </w:r>
      <w:r>
        <w:rPr>
          <w:spacing w:val="-18"/>
          <w:sz w:val="16"/>
        </w:rPr>
        <w:t xml:space="preserve"> </w:t>
      </w:r>
      <w:r>
        <w:rPr>
          <w:sz w:val="16"/>
        </w:rPr>
        <w:t>relatório</w:t>
      </w:r>
    </w:p>
    <w:p w:rsidR="0051699C" w:rsidRDefault="00065537">
      <w:pPr>
        <w:pStyle w:val="PargrafodaLista"/>
        <w:numPr>
          <w:ilvl w:val="0"/>
          <w:numId w:val="2"/>
        </w:numPr>
        <w:tabs>
          <w:tab w:val="left" w:pos="848"/>
          <w:tab w:val="left" w:pos="849"/>
        </w:tabs>
        <w:spacing w:line="195" w:lineRule="exact"/>
        <w:rPr>
          <w:sz w:val="16"/>
        </w:rPr>
      </w:pPr>
      <w:r>
        <w:rPr>
          <w:sz w:val="16"/>
        </w:rPr>
        <w:t>(preenchimento indispensável)</w:t>
      </w:r>
    </w:p>
    <w:p w:rsidR="0051699C" w:rsidRDefault="00065537">
      <w:pPr>
        <w:pStyle w:val="PargrafodaLista"/>
        <w:numPr>
          <w:ilvl w:val="0"/>
          <w:numId w:val="2"/>
        </w:numPr>
        <w:tabs>
          <w:tab w:val="left" w:pos="848"/>
          <w:tab w:val="left" w:pos="849"/>
        </w:tabs>
        <w:spacing w:before="2" w:line="195" w:lineRule="exact"/>
        <w:rPr>
          <w:sz w:val="16"/>
        </w:rPr>
      </w:pPr>
      <w:r>
        <w:rPr>
          <w:sz w:val="16"/>
        </w:rPr>
        <w:t>Não receberá certificado de monitoria, o(a) monitor(a) que obtiver frequência menor que 75% e nota menor que</w:t>
      </w:r>
      <w:r>
        <w:rPr>
          <w:spacing w:val="-18"/>
          <w:sz w:val="16"/>
        </w:rPr>
        <w:t xml:space="preserve"> </w:t>
      </w:r>
      <w:r>
        <w:rPr>
          <w:sz w:val="16"/>
        </w:rPr>
        <w:t>7,0.</w:t>
      </w:r>
    </w:p>
    <w:p w:rsidR="0051699C" w:rsidRDefault="00065537">
      <w:pPr>
        <w:pStyle w:val="PargrafodaLista"/>
        <w:numPr>
          <w:ilvl w:val="0"/>
          <w:numId w:val="2"/>
        </w:numPr>
        <w:tabs>
          <w:tab w:val="left" w:pos="848"/>
          <w:tab w:val="left" w:pos="849"/>
        </w:tabs>
        <w:spacing w:line="195" w:lineRule="exact"/>
        <w:rPr>
          <w:sz w:val="16"/>
        </w:rPr>
      </w:pPr>
      <w:r>
        <w:rPr>
          <w:sz w:val="16"/>
        </w:rPr>
        <w:t>O preenchimento de todos os dados deste formulário é</w:t>
      </w:r>
      <w:r>
        <w:rPr>
          <w:spacing w:val="-8"/>
          <w:sz w:val="16"/>
        </w:rPr>
        <w:t xml:space="preserve"> </w:t>
      </w:r>
      <w:r>
        <w:rPr>
          <w:sz w:val="16"/>
        </w:rPr>
        <w:t>indispensável.</w:t>
      </w:r>
    </w:p>
    <w:p w:rsidR="0051699C" w:rsidRDefault="00065537">
      <w:pPr>
        <w:pStyle w:val="PargrafodaLista"/>
        <w:numPr>
          <w:ilvl w:val="0"/>
          <w:numId w:val="2"/>
        </w:numPr>
        <w:tabs>
          <w:tab w:val="left" w:pos="848"/>
          <w:tab w:val="left" w:pos="849"/>
        </w:tabs>
        <w:spacing w:before="1"/>
        <w:ind w:left="140" w:right="175" w:firstLine="0"/>
        <w:rPr>
          <w:sz w:val="16"/>
        </w:rPr>
      </w:pPr>
      <w:r>
        <w:rPr>
          <w:sz w:val="16"/>
        </w:rPr>
        <w:t>O item 3 – Atividades desenvolvidas/executadas pelo monitor - deverá ser um relato das atividades, contendo uma breve avaliação do desempenho, da orientação recebida e das condições em que desenvolveu as</w:t>
      </w:r>
      <w:r>
        <w:rPr>
          <w:spacing w:val="-8"/>
          <w:sz w:val="16"/>
        </w:rPr>
        <w:t xml:space="preserve"> </w:t>
      </w:r>
      <w:r>
        <w:rPr>
          <w:sz w:val="16"/>
        </w:rPr>
        <w:t>atividades.</w:t>
      </w:r>
    </w:p>
    <w:p w:rsidR="0051699C" w:rsidRDefault="0051699C" w:rsidP="005A76B3">
      <w:pPr>
        <w:pStyle w:val="Ttulo1"/>
        <w:rPr>
          <w:sz w:val="24"/>
        </w:rPr>
      </w:pPr>
      <w:bookmarkStart w:id="0" w:name="_GoBack"/>
      <w:bookmarkEnd w:id="0"/>
    </w:p>
    <w:sectPr w:rsidR="0051699C">
      <w:headerReference w:type="default" r:id="rId7"/>
      <w:footerReference w:type="default" r:id="rId8"/>
      <w:pgSz w:w="11910" w:h="16840"/>
      <w:pgMar w:top="1660" w:right="540" w:bottom="660" w:left="580" w:header="4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B3" w:rsidRDefault="00E576B3">
      <w:r>
        <w:separator/>
      </w:r>
    </w:p>
  </w:endnote>
  <w:endnote w:type="continuationSeparator" w:id="0">
    <w:p w:rsidR="00E576B3" w:rsidRDefault="00E5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C57A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60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10257155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6B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65pt;width:18pt;height:15.3pt;z-index:-169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" filled="f" stroked="f">
              <v:textbox inset="0,0,0,0">
                <w:txbxContent>
                  <w:p w:rsidR="0051699C" w:rsidRDefault="00065537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6B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B3" w:rsidRDefault="00E576B3">
      <w:r>
        <w:separator/>
      </w:r>
    </w:p>
  </w:footnote>
  <w:footnote w:type="continuationSeparator" w:id="0">
    <w:p w:rsidR="00E576B3" w:rsidRDefault="00E5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0655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03584" behindDoc="1" locked="0" layoutInCell="1" allowOverlap="1">
          <wp:simplePos x="0" y="0"/>
          <wp:positionH relativeFrom="page">
            <wp:posOffset>1543811</wp:posOffset>
          </wp:positionH>
          <wp:positionV relativeFrom="page">
            <wp:posOffset>266691</wp:posOffset>
          </wp:positionV>
          <wp:extent cx="616241" cy="733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241" cy="73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A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096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382270</wp:posOffset>
              </wp:positionV>
              <wp:extent cx="2613660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 FEDERAL DA BAHIA</w:t>
                          </w:r>
                        </w:p>
                        <w:p w:rsidR="0051699C" w:rsidRDefault="00065537">
                          <w:pPr>
                            <w:spacing w:before="1"/>
                            <w:ind w:left="20" w:right="1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 Coordenação Acadêmica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05pt;margin-top:30.1pt;width:205.8pt;height:45.45pt;z-index:-169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mN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HkX0cRHBVwNpvPA39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" filled="f" stroked="f">
              <v:textbox inset="0,0,0,0">
                <w:txbxContent>
                  <w:p w:rsidR="0051699C" w:rsidRDefault="0006553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 FEDERAL DA BAHIA</w:t>
                    </w:r>
                  </w:p>
                  <w:p w:rsidR="0051699C" w:rsidRDefault="00065537">
                    <w:pPr>
                      <w:spacing w:before="1"/>
                      <w:ind w:left="20" w:right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 Coordenação Acadêmica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18FC"/>
    <w:multiLevelType w:val="hybridMultilevel"/>
    <w:tmpl w:val="5614B8E2"/>
    <w:lvl w:ilvl="0" w:tplc="6262BCEA">
      <w:start w:val="1"/>
      <w:numFmt w:val="decimal"/>
      <w:lvlText w:val="%1.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04A0C1D4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807202BA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EDEAA8E0">
      <w:numFmt w:val="bullet"/>
      <w:lvlText w:val="•"/>
      <w:lvlJc w:val="left"/>
      <w:pPr>
        <w:ind w:left="3529" w:hanging="284"/>
      </w:pPr>
      <w:rPr>
        <w:rFonts w:hint="default"/>
        <w:lang w:val="pt-PT" w:eastAsia="en-US" w:bidi="ar-SA"/>
      </w:rPr>
    </w:lvl>
    <w:lvl w:ilvl="4" w:tplc="3ABA5D5C">
      <w:numFmt w:val="bullet"/>
      <w:lvlText w:val="•"/>
      <w:lvlJc w:val="left"/>
      <w:pPr>
        <w:ind w:left="4566" w:hanging="284"/>
      </w:pPr>
      <w:rPr>
        <w:rFonts w:hint="default"/>
        <w:lang w:val="pt-PT" w:eastAsia="en-US" w:bidi="ar-SA"/>
      </w:rPr>
    </w:lvl>
    <w:lvl w:ilvl="5" w:tplc="23EC68E8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6" w:tplc="EA0E9D16">
      <w:numFmt w:val="bullet"/>
      <w:lvlText w:val="•"/>
      <w:lvlJc w:val="left"/>
      <w:pPr>
        <w:ind w:left="6639" w:hanging="284"/>
      </w:pPr>
      <w:rPr>
        <w:rFonts w:hint="default"/>
        <w:lang w:val="pt-PT" w:eastAsia="en-US" w:bidi="ar-SA"/>
      </w:rPr>
    </w:lvl>
    <w:lvl w:ilvl="7" w:tplc="DBBC4808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B2C8456E">
      <w:numFmt w:val="bullet"/>
      <w:lvlText w:val="•"/>
      <w:lvlJc w:val="left"/>
      <w:pPr>
        <w:ind w:left="8713" w:hanging="284"/>
      </w:pPr>
      <w:rPr>
        <w:rFonts w:hint="default"/>
        <w:lang w:val="pt-PT" w:eastAsia="en-US" w:bidi="ar-SA"/>
      </w:rPr>
    </w:lvl>
  </w:abstractNum>
  <w:abstractNum w:abstractNumId="1">
    <w:nsid w:val="2B3965D9"/>
    <w:multiLevelType w:val="hybridMultilevel"/>
    <w:tmpl w:val="E8F23392"/>
    <w:lvl w:ilvl="0" w:tplc="EC00704C">
      <w:start w:val="1"/>
      <w:numFmt w:val="lowerLetter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706C7E10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D12882EA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DF3EE58C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F322FCD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54B283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62ACE448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2A009798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49EA1E38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2">
    <w:nsid w:val="2B477B38"/>
    <w:multiLevelType w:val="multilevel"/>
    <w:tmpl w:val="686082C0"/>
    <w:lvl w:ilvl="0">
      <w:start w:val="1"/>
      <w:numFmt w:val="decimal"/>
      <w:lvlText w:val="%1."/>
      <w:lvlJc w:val="left"/>
      <w:pPr>
        <w:ind w:left="140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3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6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433"/>
      </w:pPr>
      <w:rPr>
        <w:rFonts w:hint="default"/>
        <w:lang w:val="pt-PT" w:eastAsia="en-US" w:bidi="ar-SA"/>
      </w:rPr>
    </w:lvl>
  </w:abstractNum>
  <w:abstractNum w:abstractNumId="3">
    <w:nsid w:val="2D292831"/>
    <w:multiLevelType w:val="hybridMultilevel"/>
    <w:tmpl w:val="453A45FA"/>
    <w:lvl w:ilvl="0" w:tplc="D7544F7C">
      <w:start w:val="1"/>
      <w:numFmt w:val="upperRoman"/>
      <w:lvlText w:val="%1"/>
      <w:lvlJc w:val="left"/>
      <w:pPr>
        <w:ind w:left="140" w:hanging="15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1" w:tplc="A1C8F4EC">
      <w:numFmt w:val="bullet"/>
      <w:lvlText w:val="•"/>
      <w:lvlJc w:val="left"/>
      <w:pPr>
        <w:ind w:left="1204" w:hanging="154"/>
      </w:pPr>
      <w:rPr>
        <w:rFonts w:hint="default"/>
        <w:lang w:val="pt-PT" w:eastAsia="en-US" w:bidi="ar-SA"/>
      </w:rPr>
    </w:lvl>
    <w:lvl w:ilvl="2" w:tplc="A73EA16C">
      <w:numFmt w:val="bullet"/>
      <w:lvlText w:val="•"/>
      <w:lvlJc w:val="left"/>
      <w:pPr>
        <w:ind w:left="2269" w:hanging="154"/>
      </w:pPr>
      <w:rPr>
        <w:rFonts w:hint="default"/>
        <w:lang w:val="pt-PT" w:eastAsia="en-US" w:bidi="ar-SA"/>
      </w:rPr>
    </w:lvl>
    <w:lvl w:ilvl="3" w:tplc="1D688CA0">
      <w:numFmt w:val="bullet"/>
      <w:lvlText w:val="•"/>
      <w:lvlJc w:val="left"/>
      <w:pPr>
        <w:ind w:left="3333" w:hanging="154"/>
      </w:pPr>
      <w:rPr>
        <w:rFonts w:hint="default"/>
        <w:lang w:val="pt-PT" w:eastAsia="en-US" w:bidi="ar-SA"/>
      </w:rPr>
    </w:lvl>
    <w:lvl w:ilvl="4" w:tplc="447A8868">
      <w:numFmt w:val="bullet"/>
      <w:lvlText w:val="•"/>
      <w:lvlJc w:val="left"/>
      <w:pPr>
        <w:ind w:left="4398" w:hanging="154"/>
      </w:pPr>
      <w:rPr>
        <w:rFonts w:hint="default"/>
        <w:lang w:val="pt-PT" w:eastAsia="en-US" w:bidi="ar-SA"/>
      </w:rPr>
    </w:lvl>
    <w:lvl w:ilvl="5" w:tplc="77F21700">
      <w:numFmt w:val="bullet"/>
      <w:lvlText w:val="•"/>
      <w:lvlJc w:val="left"/>
      <w:pPr>
        <w:ind w:left="5463" w:hanging="154"/>
      </w:pPr>
      <w:rPr>
        <w:rFonts w:hint="default"/>
        <w:lang w:val="pt-PT" w:eastAsia="en-US" w:bidi="ar-SA"/>
      </w:rPr>
    </w:lvl>
    <w:lvl w:ilvl="6" w:tplc="C3EA80CC">
      <w:numFmt w:val="bullet"/>
      <w:lvlText w:val="•"/>
      <w:lvlJc w:val="left"/>
      <w:pPr>
        <w:ind w:left="6527" w:hanging="154"/>
      </w:pPr>
      <w:rPr>
        <w:rFonts w:hint="default"/>
        <w:lang w:val="pt-PT" w:eastAsia="en-US" w:bidi="ar-SA"/>
      </w:rPr>
    </w:lvl>
    <w:lvl w:ilvl="7" w:tplc="B32AF65C">
      <w:numFmt w:val="bullet"/>
      <w:lvlText w:val="•"/>
      <w:lvlJc w:val="left"/>
      <w:pPr>
        <w:ind w:left="7592" w:hanging="154"/>
      </w:pPr>
      <w:rPr>
        <w:rFonts w:hint="default"/>
        <w:lang w:val="pt-PT" w:eastAsia="en-US" w:bidi="ar-SA"/>
      </w:rPr>
    </w:lvl>
    <w:lvl w:ilvl="8" w:tplc="EE50FCE8">
      <w:numFmt w:val="bullet"/>
      <w:lvlText w:val="•"/>
      <w:lvlJc w:val="left"/>
      <w:pPr>
        <w:ind w:left="8657" w:hanging="154"/>
      </w:pPr>
      <w:rPr>
        <w:rFonts w:hint="default"/>
        <w:lang w:val="pt-PT" w:eastAsia="en-US" w:bidi="ar-SA"/>
      </w:rPr>
    </w:lvl>
  </w:abstractNum>
  <w:abstractNum w:abstractNumId="4">
    <w:nsid w:val="32466574"/>
    <w:multiLevelType w:val="hybridMultilevel"/>
    <w:tmpl w:val="A7A4EE2C"/>
    <w:lvl w:ilvl="0" w:tplc="B6881BEE">
      <w:start w:val="2"/>
      <w:numFmt w:val="decimal"/>
      <w:lvlText w:val="%1."/>
      <w:lvlJc w:val="left"/>
      <w:pPr>
        <w:ind w:left="263" w:hanging="124"/>
        <w:jc w:val="left"/>
      </w:pPr>
      <w:rPr>
        <w:rFonts w:ascii="Calibri" w:eastAsia="Calibri" w:hAnsi="Calibri" w:cs="Calibri" w:hint="default"/>
        <w:w w:val="100"/>
        <w:sz w:val="14"/>
        <w:szCs w:val="14"/>
        <w:lang w:val="pt-PT" w:eastAsia="en-US" w:bidi="ar-SA"/>
      </w:rPr>
    </w:lvl>
    <w:lvl w:ilvl="1" w:tplc="024A501C">
      <w:numFmt w:val="bullet"/>
      <w:lvlText w:val="•"/>
      <w:lvlJc w:val="left"/>
      <w:pPr>
        <w:ind w:left="1312" w:hanging="124"/>
      </w:pPr>
      <w:rPr>
        <w:rFonts w:hint="default"/>
        <w:lang w:val="pt-PT" w:eastAsia="en-US" w:bidi="ar-SA"/>
      </w:rPr>
    </w:lvl>
    <w:lvl w:ilvl="2" w:tplc="C72A2DF0">
      <w:numFmt w:val="bullet"/>
      <w:lvlText w:val="•"/>
      <w:lvlJc w:val="left"/>
      <w:pPr>
        <w:ind w:left="2365" w:hanging="124"/>
      </w:pPr>
      <w:rPr>
        <w:rFonts w:hint="default"/>
        <w:lang w:val="pt-PT" w:eastAsia="en-US" w:bidi="ar-SA"/>
      </w:rPr>
    </w:lvl>
    <w:lvl w:ilvl="3" w:tplc="BED22556">
      <w:numFmt w:val="bullet"/>
      <w:lvlText w:val="•"/>
      <w:lvlJc w:val="left"/>
      <w:pPr>
        <w:ind w:left="3417" w:hanging="124"/>
      </w:pPr>
      <w:rPr>
        <w:rFonts w:hint="default"/>
        <w:lang w:val="pt-PT" w:eastAsia="en-US" w:bidi="ar-SA"/>
      </w:rPr>
    </w:lvl>
    <w:lvl w:ilvl="4" w:tplc="A8A41BDC">
      <w:numFmt w:val="bullet"/>
      <w:lvlText w:val="•"/>
      <w:lvlJc w:val="left"/>
      <w:pPr>
        <w:ind w:left="4470" w:hanging="124"/>
      </w:pPr>
      <w:rPr>
        <w:rFonts w:hint="default"/>
        <w:lang w:val="pt-PT" w:eastAsia="en-US" w:bidi="ar-SA"/>
      </w:rPr>
    </w:lvl>
    <w:lvl w:ilvl="5" w:tplc="42C6397C">
      <w:numFmt w:val="bullet"/>
      <w:lvlText w:val="•"/>
      <w:lvlJc w:val="left"/>
      <w:pPr>
        <w:ind w:left="5523" w:hanging="124"/>
      </w:pPr>
      <w:rPr>
        <w:rFonts w:hint="default"/>
        <w:lang w:val="pt-PT" w:eastAsia="en-US" w:bidi="ar-SA"/>
      </w:rPr>
    </w:lvl>
    <w:lvl w:ilvl="6" w:tplc="C8FA978C">
      <w:numFmt w:val="bullet"/>
      <w:lvlText w:val="•"/>
      <w:lvlJc w:val="left"/>
      <w:pPr>
        <w:ind w:left="6575" w:hanging="124"/>
      </w:pPr>
      <w:rPr>
        <w:rFonts w:hint="default"/>
        <w:lang w:val="pt-PT" w:eastAsia="en-US" w:bidi="ar-SA"/>
      </w:rPr>
    </w:lvl>
    <w:lvl w:ilvl="7" w:tplc="6CAC90BE">
      <w:numFmt w:val="bullet"/>
      <w:lvlText w:val="•"/>
      <w:lvlJc w:val="left"/>
      <w:pPr>
        <w:ind w:left="7628" w:hanging="124"/>
      </w:pPr>
      <w:rPr>
        <w:rFonts w:hint="default"/>
        <w:lang w:val="pt-PT" w:eastAsia="en-US" w:bidi="ar-SA"/>
      </w:rPr>
    </w:lvl>
    <w:lvl w:ilvl="8" w:tplc="5802D95A">
      <w:numFmt w:val="bullet"/>
      <w:lvlText w:val="•"/>
      <w:lvlJc w:val="left"/>
      <w:pPr>
        <w:ind w:left="8681" w:hanging="124"/>
      </w:pPr>
      <w:rPr>
        <w:rFonts w:hint="default"/>
        <w:lang w:val="pt-PT" w:eastAsia="en-US" w:bidi="ar-SA"/>
      </w:rPr>
    </w:lvl>
  </w:abstractNum>
  <w:abstractNum w:abstractNumId="5">
    <w:nsid w:val="43084E41"/>
    <w:multiLevelType w:val="multilevel"/>
    <w:tmpl w:val="A3323240"/>
    <w:lvl w:ilvl="0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19"/>
        <w:jc w:val="left"/>
      </w:pPr>
      <w:rPr>
        <w:rFonts w:hint="default"/>
        <w:b/>
        <w:bCs/>
        <w:spacing w:val="-18"/>
        <w:w w:val="100"/>
        <w:lang w:val="pt-PT" w:eastAsia="en-US" w:bidi="ar-SA"/>
      </w:rPr>
    </w:lvl>
    <w:lvl w:ilvl="2">
      <w:numFmt w:val="bullet"/>
      <w:lvlText w:val="•"/>
      <w:lvlJc w:val="left"/>
      <w:pPr>
        <w:ind w:left="84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519"/>
      </w:pPr>
      <w:rPr>
        <w:rFonts w:hint="default"/>
        <w:lang w:val="pt-PT" w:eastAsia="en-US" w:bidi="ar-SA"/>
      </w:rPr>
    </w:lvl>
  </w:abstractNum>
  <w:abstractNum w:abstractNumId="6">
    <w:nsid w:val="63771030"/>
    <w:multiLevelType w:val="hybridMultilevel"/>
    <w:tmpl w:val="700852A6"/>
    <w:lvl w:ilvl="0" w:tplc="21C85204">
      <w:start w:val="1"/>
      <w:numFmt w:val="lowerLetter"/>
      <w:lvlText w:val="%1."/>
      <w:lvlJc w:val="left"/>
      <w:pPr>
        <w:ind w:left="140" w:hanging="709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en-US" w:bidi="ar-SA"/>
      </w:rPr>
    </w:lvl>
    <w:lvl w:ilvl="1" w:tplc="E624848A">
      <w:numFmt w:val="bullet"/>
      <w:lvlText w:val="•"/>
      <w:lvlJc w:val="left"/>
      <w:pPr>
        <w:ind w:left="1204" w:hanging="709"/>
      </w:pPr>
      <w:rPr>
        <w:rFonts w:hint="default"/>
        <w:lang w:val="pt-PT" w:eastAsia="en-US" w:bidi="ar-SA"/>
      </w:rPr>
    </w:lvl>
    <w:lvl w:ilvl="2" w:tplc="11D0CA64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 w:tplc="026C34C4">
      <w:numFmt w:val="bullet"/>
      <w:lvlText w:val="•"/>
      <w:lvlJc w:val="left"/>
      <w:pPr>
        <w:ind w:left="3333" w:hanging="709"/>
      </w:pPr>
      <w:rPr>
        <w:rFonts w:hint="default"/>
        <w:lang w:val="pt-PT" w:eastAsia="en-US" w:bidi="ar-SA"/>
      </w:rPr>
    </w:lvl>
    <w:lvl w:ilvl="4" w:tplc="93989D30">
      <w:numFmt w:val="bullet"/>
      <w:lvlText w:val="•"/>
      <w:lvlJc w:val="left"/>
      <w:pPr>
        <w:ind w:left="4398" w:hanging="709"/>
      </w:pPr>
      <w:rPr>
        <w:rFonts w:hint="default"/>
        <w:lang w:val="pt-PT" w:eastAsia="en-US" w:bidi="ar-SA"/>
      </w:rPr>
    </w:lvl>
    <w:lvl w:ilvl="5" w:tplc="A2BA47FE">
      <w:numFmt w:val="bullet"/>
      <w:lvlText w:val="•"/>
      <w:lvlJc w:val="left"/>
      <w:pPr>
        <w:ind w:left="5463" w:hanging="709"/>
      </w:pPr>
      <w:rPr>
        <w:rFonts w:hint="default"/>
        <w:lang w:val="pt-PT" w:eastAsia="en-US" w:bidi="ar-SA"/>
      </w:rPr>
    </w:lvl>
    <w:lvl w:ilvl="6" w:tplc="34703E9E">
      <w:numFmt w:val="bullet"/>
      <w:lvlText w:val="•"/>
      <w:lvlJc w:val="left"/>
      <w:pPr>
        <w:ind w:left="6527" w:hanging="709"/>
      </w:pPr>
      <w:rPr>
        <w:rFonts w:hint="default"/>
        <w:lang w:val="pt-PT" w:eastAsia="en-US" w:bidi="ar-SA"/>
      </w:rPr>
    </w:lvl>
    <w:lvl w:ilvl="7" w:tplc="9BC2C828">
      <w:numFmt w:val="bullet"/>
      <w:lvlText w:val="•"/>
      <w:lvlJc w:val="left"/>
      <w:pPr>
        <w:ind w:left="7592" w:hanging="709"/>
      </w:pPr>
      <w:rPr>
        <w:rFonts w:hint="default"/>
        <w:lang w:val="pt-PT" w:eastAsia="en-US" w:bidi="ar-SA"/>
      </w:rPr>
    </w:lvl>
    <w:lvl w:ilvl="8" w:tplc="41AE013A">
      <w:numFmt w:val="bullet"/>
      <w:lvlText w:val="•"/>
      <w:lvlJc w:val="left"/>
      <w:pPr>
        <w:ind w:left="8657" w:hanging="709"/>
      </w:pPr>
      <w:rPr>
        <w:rFonts w:hint="default"/>
        <w:lang w:val="pt-PT" w:eastAsia="en-US" w:bidi="ar-SA"/>
      </w:rPr>
    </w:lvl>
  </w:abstractNum>
  <w:abstractNum w:abstractNumId="7">
    <w:nsid w:val="6F915AD9"/>
    <w:multiLevelType w:val="hybridMultilevel"/>
    <w:tmpl w:val="03C27922"/>
    <w:lvl w:ilvl="0" w:tplc="7BB8D72C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6AE8A576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4538C484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7ECE47AA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BD22665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97844F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73AC1C46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0B669B16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3A72A132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8">
    <w:nsid w:val="726A15B1"/>
    <w:multiLevelType w:val="multilevel"/>
    <w:tmpl w:val="395E3996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8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1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6"/>
      </w:pPr>
      <w:rPr>
        <w:rFonts w:hint="default"/>
        <w:lang w:val="pt-PT" w:eastAsia="en-US" w:bidi="ar-SA"/>
      </w:rPr>
    </w:lvl>
  </w:abstractNum>
  <w:abstractNum w:abstractNumId="9">
    <w:nsid w:val="727A7555"/>
    <w:multiLevelType w:val="hybridMultilevel"/>
    <w:tmpl w:val="2FD2DC0A"/>
    <w:lvl w:ilvl="0" w:tplc="2B246C2E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 w:tplc="94CCCD4A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A785440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A6466580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5C2C5BC8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7C36A5AC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345E61A8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0860ACF8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1902B7AC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0">
    <w:nsid w:val="7A142BBF"/>
    <w:multiLevelType w:val="hybridMultilevel"/>
    <w:tmpl w:val="D0B2BDF8"/>
    <w:lvl w:ilvl="0" w:tplc="5982663C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9FC2498E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4BA244E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0C845E9E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4768EC54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1AAA5AC0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13A4F3D0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F432C66C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9398BB48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1">
    <w:nsid w:val="7C0351D1"/>
    <w:multiLevelType w:val="hybridMultilevel"/>
    <w:tmpl w:val="1A6ADCD0"/>
    <w:lvl w:ilvl="0" w:tplc="DA6E6286">
      <w:start w:val="1"/>
      <w:numFmt w:val="lowerLetter"/>
      <w:lvlText w:val="%1."/>
      <w:lvlJc w:val="left"/>
      <w:pPr>
        <w:ind w:left="140" w:hanging="644"/>
        <w:jc w:val="left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34285D02">
      <w:numFmt w:val="bullet"/>
      <w:lvlText w:val="•"/>
      <w:lvlJc w:val="left"/>
      <w:pPr>
        <w:ind w:left="1204" w:hanging="644"/>
      </w:pPr>
      <w:rPr>
        <w:rFonts w:hint="default"/>
        <w:lang w:val="pt-PT" w:eastAsia="en-US" w:bidi="ar-SA"/>
      </w:rPr>
    </w:lvl>
    <w:lvl w:ilvl="2" w:tplc="A8D2284E">
      <w:numFmt w:val="bullet"/>
      <w:lvlText w:val="•"/>
      <w:lvlJc w:val="left"/>
      <w:pPr>
        <w:ind w:left="2269" w:hanging="644"/>
      </w:pPr>
      <w:rPr>
        <w:rFonts w:hint="default"/>
        <w:lang w:val="pt-PT" w:eastAsia="en-US" w:bidi="ar-SA"/>
      </w:rPr>
    </w:lvl>
    <w:lvl w:ilvl="3" w:tplc="96F02530">
      <w:numFmt w:val="bullet"/>
      <w:lvlText w:val="•"/>
      <w:lvlJc w:val="left"/>
      <w:pPr>
        <w:ind w:left="3333" w:hanging="644"/>
      </w:pPr>
      <w:rPr>
        <w:rFonts w:hint="default"/>
        <w:lang w:val="pt-PT" w:eastAsia="en-US" w:bidi="ar-SA"/>
      </w:rPr>
    </w:lvl>
    <w:lvl w:ilvl="4" w:tplc="29EEE83C">
      <w:numFmt w:val="bullet"/>
      <w:lvlText w:val="•"/>
      <w:lvlJc w:val="left"/>
      <w:pPr>
        <w:ind w:left="4398" w:hanging="644"/>
      </w:pPr>
      <w:rPr>
        <w:rFonts w:hint="default"/>
        <w:lang w:val="pt-PT" w:eastAsia="en-US" w:bidi="ar-SA"/>
      </w:rPr>
    </w:lvl>
    <w:lvl w:ilvl="5" w:tplc="C1FC723E">
      <w:numFmt w:val="bullet"/>
      <w:lvlText w:val="•"/>
      <w:lvlJc w:val="left"/>
      <w:pPr>
        <w:ind w:left="5463" w:hanging="644"/>
      </w:pPr>
      <w:rPr>
        <w:rFonts w:hint="default"/>
        <w:lang w:val="pt-PT" w:eastAsia="en-US" w:bidi="ar-SA"/>
      </w:rPr>
    </w:lvl>
    <w:lvl w:ilvl="6" w:tplc="2F923CC4">
      <w:numFmt w:val="bullet"/>
      <w:lvlText w:val="•"/>
      <w:lvlJc w:val="left"/>
      <w:pPr>
        <w:ind w:left="6527" w:hanging="644"/>
      </w:pPr>
      <w:rPr>
        <w:rFonts w:hint="default"/>
        <w:lang w:val="pt-PT" w:eastAsia="en-US" w:bidi="ar-SA"/>
      </w:rPr>
    </w:lvl>
    <w:lvl w:ilvl="7" w:tplc="93F23D22">
      <w:numFmt w:val="bullet"/>
      <w:lvlText w:val="•"/>
      <w:lvlJc w:val="left"/>
      <w:pPr>
        <w:ind w:left="7592" w:hanging="644"/>
      </w:pPr>
      <w:rPr>
        <w:rFonts w:hint="default"/>
        <w:lang w:val="pt-PT" w:eastAsia="en-US" w:bidi="ar-SA"/>
      </w:rPr>
    </w:lvl>
    <w:lvl w:ilvl="8" w:tplc="B20E5F82">
      <w:numFmt w:val="bullet"/>
      <w:lvlText w:val="•"/>
      <w:lvlJc w:val="left"/>
      <w:pPr>
        <w:ind w:left="8657" w:hanging="6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C"/>
    <w:rsid w:val="00065537"/>
    <w:rsid w:val="00200DC0"/>
    <w:rsid w:val="00276994"/>
    <w:rsid w:val="00300732"/>
    <w:rsid w:val="0051699C"/>
    <w:rsid w:val="005A76B3"/>
    <w:rsid w:val="007E1C8E"/>
    <w:rsid w:val="008576F3"/>
    <w:rsid w:val="008B128A"/>
    <w:rsid w:val="009616D6"/>
    <w:rsid w:val="00A62CF6"/>
    <w:rsid w:val="00B14142"/>
    <w:rsid w:val="00B707DB"/>
    <w:rsid w:val="00C57A6F"/>
    <w:rsid w:val="00C654FD"/>
    <w:rsid w:val="00DB3B35"/>
    <w:rsid w:val="00E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9495D-0316-45C9-9760-2406347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06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48" w:hanging="70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 w:hanging="338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6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7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6F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creator>adilson.silva</dc:creator>
  <cp:lastModifiedBy>not</cp:lastModifiedBy>
  <cp:revision>6</cp:revision>
  <dcterms:created xsi:type="dcterms:W3CDTF">2020-08-12T00:40:00Z</dcterms:created>
  <dcterms:modified xsi:type="dcterms:W3CDTF">2020-09-08T12:54:00Z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</Properties>
</file>