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>O Hospital Manoel Victorino informou a relação dos documentos necessários para início do estágio, são eles:</w:t>
      </w:r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1. Original e cópia do RG, CPF, Título de eleitor e cartão de vacina;</w:t>
      </w:r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2. Comprovante de residência;</w:t>
      </w:r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3. 02 fotos 3x4;</w:t>
      </w:r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4. Exames laboratoriais (Hemograma completo e glicemia);</w:t>
      </w:r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5. Atestado de Saúde Ocupacional -  ASO (emitido por Médico do trabalho);</w:t>
      </w:r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  <w:t xml:space="preserve">6. </w:t>
      </w:r>
      <w:r w:rsidRPr="00FB0FA7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Ofício de encaminhamento</w:t>
      </w:r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 xml:space="preserve">7. Apólice de seguros </w:t>
      </w:r>
      <w:bookmarkStart w:id="0" w:name="_GoBack"/>
      <w:bookmarkEnd w:id="0"/>
    </w:p>
    <w:p w:rsidR="007C02E2" w:rsidRPr="00FB0FA7" w:rsidRDefault="007C02E2" w:rsidP="007C02E2">
      <w:pPr>
        <w:shd w:val="clear" w:color="auto" w:fill="FDFDFD"/>
        <w:spacing w:after="0" w:line="240" w:lineRule="auto"/>
        <w:rPr>
          <w:rFonts w:ascii="Times" w:eastAsia="Times New Roman" w:hAnsi="Times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eastAsia="Times New Roman" w:hAnsi="Times" w:cs="Times New Roman"/>
          <w:b/>
          <w:bCs/>
          <w:color w:val="000000"/>
          <w:sz w:val="24"/>
          <w:szCs w:val="24"/>
          <w:lang w:eastAsia="pt-BR"/>
        </w:rPr>
        <w:t>8. Termo de compromisso</w:t>
      </w:r>
    </w:p>
    <w:p w:rsidR="001649FA" w:rsidRPr="00FB0FA7" w:rsidRDefault="001649FA">
      <w:pPr>
        <w:rPr>
          <w:rFonts w:ascii="Times" w:hAnsi="Times"/>
          <w:sz w:val="24"/>
          <w:szCs w:val="24"/>
        </w:rPr>
      </w:pPr>
    </w:p>
    <w:p w:rsidR="00FB0FA7" w:rsidRPr="00FB0FA7" w:rsidRDefault="00FB0FA7" w:rsidP="00FB0F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B0FA7">
        <w:rPr>
          <w:rFonts w:ascii="Times" w:hAnsi="Times"/>
          <w:b/>
          <w:sz w:val="24"/>
          <w:szCs w:val="24"/>
        </w:rPr>
        <w:t xml:space="preserve">Procurar  </w:t>
      </w:r>
      <w:proofErr w:type="spellStart"/>
      <w:r w:rsidRPr="00FB0FA7">
        <w:rPr>
          <w:rFonts w:ascii="Times" w:hAnsi="Times"/>
          <w:b/>
          <w:sz w:val="24"/>
          <w:szCs w:val="24"/>
        </w:rPr>
        <w:t>Roseane</w:t>
      </w:r>
      <w:proofErr w:type="spellEnd"/>
      <w:r w:rsidRPr="00FB0FA7">
        <w:rPr>
          <w:rFonts w:ascii="Times" w:hAnsi="Times"/>
          <w:b/>
          <w:sz w:val="24"/>
          <w:szCs w:val="24"/>
        </w:rPr>
        <w:t xml:space="preserve"> </w:t>
      </w:r>
      <w:hyperlink r:id="rId5" w:history="1">
        <w:r w:rsidRPr="00FB0FA7">
          <w:rPr>
            <w:rFonts w:ascii="Helvetica" w:eastAsia="Times New Roman" w:hAnsi="Helvetica" w:cs="Times New Roman"/>
            <w:color w:val="336699"/>
            <w:sz w:val="20"/>
            <w:lang w:eastAsia="pt-BR"/>
          </w:rPr>
          <w:t>(71) 3508-9080</w:t>
        </w:r>
      </w:hyperlink>
      <w:r w:rsidRPr="00FB0FA7">
        <w:rPr>
          <w:rFonts w:ascii="Helvetica" w:eastAsia="Times New Roman" w:hAnsi="Helvetica" w:cs="Times New Roman"/>
          <w:color w:val="000000"/>
          <w:sz w:val="20"/>
          <w:szCs w:val="20"/>
          <w:shd w:val="clear" w:color="auto" w:fill="FFFFFF"/>
          <w:lang w:eastAsia="pt-BR"/>
        </w:rPr>
        <w:t>/ 3254-1262/ 3254-1250/</w:t>
      </w:r>
    </w:p>
    <w:p w:rsidR="00FB0FA7" w:rsidRPr="00FB0FA7" w:rsidRDefault="00FB0FA7">
      <w:pPr>
        <w:rPr>
          <w:rFonts w:ascii="Times" w:hAnsi="Times"/>
          <w:b/>
          <w:sz w:val="24"/>
          <w:szCs w:val="24"/>
        </w:rPr>
      </w:pPr>
    </w:p>
    <w:sectPr w:rsidR="00FB0FA7" w:rsidRPr="00FB0FA7" w:rsidSect="001644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32F4C"/>
    <w:multiLevelType w:val="multilevel"/>
    <w:tmpl w:val="905C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02E2"/>
    <w:rsid w:val="001644FF"/>
    <w:rsid w:val="001649FA"/>
    <w:rsid w:val="007C02E2"/>
    <w:rsid w:val="00FB0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02E2"/>
    <w:rPr>
      <w:b/>
      <w:bCs/>
    </w:rPr>
  </w:style>
  <w:style w:type="character" w:customStyle="1" w:styleId="object">
    <w:name w:val="object"/>
    <w:basedOn w:val="Fontepargpadro"/>
    <w:rsid w:val="00FB0FA7"/>
  </w:style>
  <w:style w:type="character" w:styleId="Hyperlink">
    <w:name w:val="Hyperlink"/>
    <w:basedOn w:val="Fontepargpadro"/>
    <w:uiPriority w:val="99"/>
    <w:semiHidden/>
    <w:unhideWhenUsed/>
    <w:rsid w:val="00FB0F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allto:(71)%203508-9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Carlos Eduardo Serrano Barreiro</cp:lastModifiedBy>
  <cp:revision>2</cp:revision>
  <dcterms:created xsi:type="dcterms:W3CDTF">2021-08-11T21:11:00Z</dcterms:created>
  <dcterms:modified xsi:type="dcterms:W3CDTF">2021-08-13T01:16:00Z</dcterms:modified>
</cp:coreProperties>
</file>