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2939" w14:textId="77777777" w:rsidR="00227917" w:rsidRDefault="00894E3D">
      <w:pPr>
        <w:pStyle w:val="Ttulo1"/>
        <w:spacing w:before="73"/>
        <w:ind w:left="278"/>
      </w:pPr>
      <w:r>
        <w:rPr>
          <w:spacing w:val="-1"/>
        </w:rPr>
        <w:t>UNIVERSIDADE</w:t>
      </w:r>
      <w:r>
        <w:rPr>
          <w:spacing w:val="3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BAHIA</w:t>
      </w:r>
      <w:r>
        <w:rPr>
          <w:spacing w:val="-1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UFBA</w:t>
      </w:r>
    </w:p>
    <w:p w14:paraId="0BA45B3C" w14:textId="77777777" w:rsidR="00227917" w:rsidRDefault="00894E3D">
      <w:pPr>
        <w:ind w:left="279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COMITÊ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ÉTICA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 xml:space="preserve">EM </w:t>
      </w:r>
      <w:r>
        <w:rPr>
          <w:b/>
          <w:sz w:val="24"/>
        </w:rPr>
        <w:t>PESQUISA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 INSTITUTO DE PSICOLOGIA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– CEPIPS.UFBA</w:t>
      </w:r>
    </w:p>
    <w:p w14:paraId="3B4CB303" w14:textId="77777777" w:rsidR="00227917" w:rsidRDefault="00227917">
      <w:pPr>
        <w:pStyle w:val="Corpodetexto"/>
        <w:spacing w:before="0"/>
        <w:rPr>
          <w:b/>
          <w:sz w:val="26"/>
        </w:rPr>
      </w:pPr>
    </w:p>
    <w:p w14:paraId="087C45FF" w14:textId="77777777" w:rsidR="00227917" w:rsidRDefault="00227917">
      <w:pPr>
        <w:pStyle w:val="Corpodetexto"/>
        <w:rPr>
          <w:b/>
          <w:sz w:val="22"/>
        </w:rPr>
      </w:pPr>
    </w:p>
    <w:p w14:paraId="2295FB31" w14:textId="77777777" w:rsidR="00227917" w:rsidRDefault="00894E3D">
      <w:pPr>
        <w:pStyle w:val="Ttulo1"/>
      </w:pPr>
      <w:r>
        <w:rPr>
          <w:spacing w:val="-2"/>
        </w:rPr>
        <w:t xml:space="preserve">LISTA DE </w:t>
      </w:r>
      <w:r>
        <w:rPr>
          <w:spacing w:val="-1"/>
        </w:rPr>
        <w:t>CHECAGEM DA DOCUMENTAÇÃO NECESSÁRIA PARA SUBMISSÃO DE</w:t>
      </w:r>
      <w:r>
        <w:t xml:space="preserve"> </w:t>
      </w:r>
      <w:r>
        <w:rPr>
          <w:spacing w:val="-1"/>
        </w:rPr>
        <w:t>PROJETOS</w:t>
      </w:r>
      <w:r>
        <w:rPr>
          <w:spacing w:val="-14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COMITÊ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ÉTICA</w:t>
      </w:r>
      <w:r>
        <w:rPr>
          <w:spacing w:val="-16"/>
        </w:rPr>
        <w:t xml:space="preserve"> </w:t>
      </w:r>
      <w:r>
        <w:rPr>
          <w:spacing w:val="-1"/>
        </w:rPr>
        <w:t xml:space="preserve">EM </w:t>
      </w:r>
      <w:r>
        <w:t>PESQUISA</w:t>
      </w:r>
      <w:r>
        <w:rPr>
          <w:spacing w:val="-14"/>
        </w:rPr>
        <w:t xml:space="preserve"> </w:t>
      </w:r>
      <w:r>
        <w:t>DO INSTITUTO DE PSICOLOGIA</w:t>
      </w:r>
    </w:p>
    <w:p w14:paraId="6ED23913" w14:textId="77777777" w:rsidR="00227917" w:rsidRDefault="00227917">
      <w:pPr>
        <w:pStyle w:val="Corpodetexto"/>
        <w:spacing w:before="6"/>
        <w:rPr>
          <w:b/>
          <w:sz w:val="23"/>
        </w:rPr>
      </w:pPr>
    </w:p>
    <w:p w14:paraId="11E4898A" w14:textId="77777777" w:rsidR="00227917" w:rsidRDefault="00894E3D">
      <w:pPr>
        <w:pStyle w:val="Corpodetexto"/>
        <w:ind w:left="213" w:right="113"/>
        <w:jc w:val="both"/>
      </w:pPr>
      <w:r>
        <w:t>Todos</w:t>
      </w:r>
      <w:r>
        <w:rPr>
          <w:spacing w:val="21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termos</w:t>
      </w:r>
      <w:r>
        <w:rPr>
          <w:spacing w:val="22"/>
        </w:rPr>
        <w:t xml:space="preserve"> </w:t>
      </w:r>
      <w:r>
        <w:t>e/ou</w:t>
      </w:r>
      <w:r>
        <w:rPr>
          <w:spacing w:val="22"/>
        </w:rPr>
        <w:t xml:space="preserve"> </w:t>
      </w:r>
      <w:r>
        <w:t>declarações</w:t>
      </w:r>
      <w:r>
        <w:rPr>
          <w:spacing w:val="22"/>
        </w:rPr>
        <w:t xml:space="preserve"> </w:t>
      </w:r>
      <w:r>
        <w:t>solicitadas</w:t>
      </w:r>
      <w:r>
        <w:rPr>
          <w:spacing w:val="22"/>
        </w:rPr>
        <w:t xml:space="preserve"> </w:t>
      </w:r>
      <w:r>
        <w:t>devem</w:t>
      </w:r>
      <w:r>
        <w:rPr>
          <w:spacing w:val="22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anexadas</w:t>
      </w:r>
      <w:r>
        <w:rPr>
          <w:spacing w:val="22"/>
        </w:rPr>
        <w:t xml:space="preserve"> </w:t>
      </w:r>
      <w:r>
        <w:t>durante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submissão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projeto</w:t>
      </w:r>
      <w:r>
        <w:rPr>
          <w:spacing w:val="-58"/>
        </w:rPr>
        <w:t xml:space="preserve"> </w:t>
      </w:r>
      <w:r>
        <w:t>via Plataforma Brasil, mais especificamente durante o preenchimento da tela 05. Os arquivos devem</w:t>
      </w:r>
      <w:r>
        <w:rPr>
          <w:spacing w:val="-57"/>
        </w:rPr>
        <w:t xml:space="preserve"> </w:t>
      </w:r>
      <w:r>
        <w:t>ser impressos em papel timbrado, assinados e digitalizados devendo ter uma extensão que pode ser</w:t>
      </w:r>
      <w:r>
        <w:rPr>
          <w:spacing w:val="1"/>
        </w:rPr>
        <w:t xml:space="preserve"> </w:t>
      </w:r>
      <w:r>
        <w:t>tipo:</w:t>
      </w:r>
      <w:r>
        <w:rPr>
          <w:spacing w:val="-1"/>
        </w:rPr>
        <w:t xml:space="preserve"> </w:t>
      </w:r>
      <w:r>
        <w:rPr>
          <w:i/>
        </w:rPr>
        <w:t>pdf, doc, docx, xls,</w:t>
      </w:r>
      <w:r>
        <w:rPr>
          <w:i/>
          <w:spacing w:val="-1"/>
        </w:rPr>
        <w:t xml:space="preserve"> </w:t>
      </w:r>
      <w:r>
        <w:rPr>
          <w:i/>
        </w:rPr>
        <w:t>xlsx, ppt, pptx, jpg</w:t>
      </w:r>
      <w:r>
        <w:t>,</w:t>
      </w:r>
      <w:r>
        <w:rPr>
          <w:spacing w:val="-1"/>
        </w:rPr>
        <w:t xml:space="preserve"> </w:t>
      </w:r>
      <w:r>
        <w:rPr>
          <w:i/>
        </w:rPr>
        <w:t xml:space="preserve">odt, ods, odp </w:t>
      </w:r>
      <w:r>
        <w:t>ou</w:t>
      </w:r>
      <w:r>
        <w:rPr>
          <w:spacing w:val="59"/>
        </w:rPr>
        <w:t xml:space="preserve"> </w:t>
      </w:r>
      <w:r>
        <w:rPr>
          <w:i/>
        </w:rPr>
        <w:t xml:space="preserve">odd. </w:t>
      </w:r>
      <w:r>
        <w:t>O tamanho máximo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 MB.</w:t>
      </w:r>
    </w:p>
    <w:p w14:paraId="077D1B86" w14:textId="77777777" w:rsidR="00227917" w:rsidRDefault="00227917">
      <w:pPr>
        <w:pStyle w:val="Corpodetexto"/>
        <w:spacing w:before="1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93"/>
        <w:gridCol w:w="6157"/>
        <w:gridCol w:w="2268"/>
      </w:tblGrid>
      <w:tr w:rsidR="00227917" w14:paraId="7C3E7EA2" w14:textId="77777777">
        <w:trPr>
          <w:trHeight w:val="326"/>
        </w:trPr>
        <w:tc>
          <w:tcPr>
            <w:tcW w:w="7479" w:type="dxa"/>
            <w:gridSpan w:val="3"/>
          </w:tcPr>
          <w:p w14:paraId="6595937B" w14:textId="77777777" w:rsidR="00227917" w:rsidRDefault="00894E3D">
            <w:pPr>
              <w:pStyle w:val="TableParagraph"/>
              <w:spacing w:before="119" w:line="186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comuns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projetos</w:t>
            </w:r>
          </w:p>
        </w:tc>
        <w:tc>
          <w:tcPr>
            <w:tcW w:w="2268" w:type="dxa"/>
          </w:tcPr>
          <w:p w14:paraId="3647D18A" w14:textId="77777777" w:rsidR="00227917" w:rsidRDefault="00227917">
            <w:pPr>
              <w:pStyle w:val="TableParagraph"/>
              <w:rPr>
                <w:sz w:val="18"/>
              </w:rPr>
            </w:pPr>
          </w:p>
        </w:tc>
      </w:tr>
      <w:tr w:rsidR="00227917" w14:paraId="7A2722A8" w14:textId="77777777">
        <w:trPr>
          <w:trHeight w:val="328"/>
        </w:trPr>
        <w:tc>
          <w:tcPr>
            <w:tcW w:w="629" w:type="dxa"/>
          </w:tcPr>
          <w:p w14:paraId="048D1573" w14:textId="77777777" w:rsidR="00227917" w:rsidRDefault="00894E3D">
            <w:pPr>
              <w:pStyle w:val="TableParagraph"/>
              <w:spacing w:before="119" w:line="189" w:lineRule="exact"/>
              <w:ind w:left="121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SIM</w:t>
            </w:r>
          </w:p>
        </w:tc>
        <w:tc>
          <w:tcPr>
            <w:tcW w:w="693" w:type="dxa"/>
          </w:tcPr>
          <w:p w14:paraId="337C9559" w14:textId="77777777" w:rsidR="00227917" w:rsidRDefault="00894E3D">
            <w:pPr>
              <w:pStyle w:val="TableParagraph"/>
              <w:spacing w:before="119" w:line="189" w:lineRule="exact"/>
              <w:ind w:left="121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</w:p>
        </w:tc>
        <w:tc>
          <w:tcPr>
            <w:tcW w:w="6157" w:type="dxa"/>
          </w:tcPr>
          <w:p w14:paraId="4D7A567E" w14:textId="77777777" w:rsidR="00227917" w:rsidRDefault="00894E3D">
            <w:pPr>
              <w:pStyle w:val="TableParagraph"/>
              <w:spacing w:before="119" w:line="189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Documentos</w:t>
            </w:r>
          </w:p>
        </w:tc>
        <w:tc>
          <w:tcPr>
            <w:tcW w:w="2268" w:type="dxa"/>
          </w:tcPr>
          <w:p w14:paraId="6954ED79" w14:textId="77777777" w:rsidR="00227917" w:rsidRDefault="00894E3D">
            <w:pPr>
              <w:pStyle w:val="TableParagraph"/>
              <w:spacing w:before="119" w:line="189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Pertinência</w:t>
            </w:r>
          </w:p>
        </w:tc>
      </w:tr>
      <w:tr w:rsidR="00227917" w14:paraId="074A0FD3" w14:textId="77777777">
        <w:trPr>
          <w:trHeight w:val="948"/>
        </w:trPr>
        <w:tc>
          <w:tcPr>
            <w:tcW w:w="629" w:type="dxa"/>
          </w:tcPr>
          <w:p w14:paraId="4A696FDB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49F502E5" w14:textId="77777777" w:rsidR="00227917" w:rsidRDefault="00894E3D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577CD8F7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6B9C6A66" w14:textId="77777777" w:rsidR="00227917" w:rsidRDefault="00894E3D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6AAAAFC2" w14:textId="77777777" w:rsidR="00227917" w:rsidRDefault="00894E3D">
            <w:pPr>
              <w:pStyle w:val="TableParagraph"/>
              <w:ind w:left="120" w:right="91"/>
              <w:jc w:val="both"/>
              <w:rPr>
                <w:sz w:val="18"/>
              </w:rPr>
            </w:pPr>
            <w:r>
              <w:rPr>
                <w:sz w:val="18"/>
              </w:rPr>
              <w:t>Folha de rosto (disponibilizada pela Plataforma Brasil) assinada pela proponente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pelo pesquisador responsável. Assinado e carimbado pelo responsável no âmbito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Instituição Proponente (a que o pesquisador esteja vinculado). Em caso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dúvida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consultar 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definições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0212/CONEP/CNS.</w:t>
            </w:r>
          </w:p>
        </w:tc>
        <w:tc>
          <w:tcPr>
            <w:tcW w:w="2268" w:type="dxa"/>
          </w:tcPr>
          <w:p w14:paraId="3125841D" w14:textId="77777777" w:rsidR="00227917" w:rsidRDefault="00894E3D">
            <w:pPr>
              <w:pStyle w:val="TableParagraph"/>
              <w:spacing w:line="203" w:lineRule="exact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66EBF822" w14:textId="77777777">
        <w:trPr>
          <w:trHeight w:val="2101"/>
        </w:trPr>
        <w:tc>
          <w:tcPr>
            <w:tcW w:w="629" w:type="dxa"/>
          </w:tcPr>
          <w:p w14:paraId="3F4DC979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26370D29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2900AE72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1A310902" w14:textId="77777777" w:rsidR="00227917" w:rsidRDefault="00227917">
            <w:pPr>
              <w:pStyle w:val="TableParagraph"/>
              <w:spacing w:before="5"/>
              <w:rPr>
                <w:sz w:val="24"/>
              </w:rPr>
            </w:pPr>
          </w:p>
          <w:p w14:paraId="6633510A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59B8D921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236EA16E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6633B5A7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68CCA673" w14:textId="77777777" w:rsidR="00227917" w:rsidRDefault="00227917">
            <w:pPr>
              <w:pStyle w:val="TableParagraph"/>
              <w:spacing w:before="5"/>
              <w:rPr>
                <w:sz w:val="24"/>
              </w:rPr>
            </w:pPr>
          </w:p>
          <w:p w14:paraId="0E1A815E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29E1A2BB" w14:textId="52F0E60F" w:rsidR="00227917" w:rsidRDefault="00894E3D">
            <w:pPr>
              <w:pStyle w:val="TableParagraph"/>
              <w:spacing w:before="115"/>
              <w:ind w:left="120" w:right="90"/>
              <w:jc w:val="both"/>
              <w:rPr>
                <w:sz w:val="18"/>
              </w:rPr>
            </w:pPr>
            <w:r w:rsidRPr="00944A92">
              <w:rPr>
                <w:sz w:val="18"/>
              </w:rPr>
              <w:t>Projeto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de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Pesquisa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na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íntegra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(Introdução,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 xml:space="preserve">Delimitação do </w:t>
            </w:r>
            <w:r w:rsidR="009B618C" w:rsidRPr="00944A92">
              <w:rPr>
                <w:sz w:val="18"/>
              </w:rPr>
              <w:t>o</w:t>
            </w:r>
            <w:r w:rsidRPr="00944A92">
              <w:rPr>
                <w:sz w:val="18"/>
              </w:rPr>
              <w:t>bjeto</w:t>
            </w:r>
            <w:r w:rsidR="009B618C" w:rsidRPr="00944A92">
              <w:rPr>
                <w:sz w:val="18"/>
              </w:rPr>
              <w:t xml:space="preserve">, </w:t>
            </w:r>
            <w:r w:rsidR="001A529F" w:rsidRPr="00944A92">
              <w:rPr>
                <w:sz w:val="18"/>
              </w:rPr>
              <w:t xml:space="preserve">Referencial teórico, </w:t>
            </w:r>
            <w:r w:rsidR="009B618C" w:rsidRPr="00944A92">
              <w:rPr>
                <w:sz w:val="18"/>
              </w:rPr>
              <w:t>Relevância social e/ou científica</w:t>
            </w:r>
            <w:r w:rsidRPr="00944A92">
              <w:rPr>
                <w:sz w:val="18"/>
              </w:rPr>
              <w:t>, Objetivos</w:t>
            </w:r>
            <w:r w:rsidR="009B618C" w:rsidRPr="00944A92">
              <w:rPr>
                <w:sz w:val="18"/>
              </w:rPr>
              <w:t>/Propósitos da pesquisa</w:t>
            </w:r>
            <w:r w:rsidRPr="00944A92">
              <w:rPr>
                <w:sz w:val="18"/>
              </w:rPr>
              <w:t>, Hipóteses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ou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Pressupostos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(se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for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o</w:t>
            </w:r>
            <w:r w:rsidRPr="00944A92">
              <w:rPr>
                <w:spacing w:val="1"/>
                <w:sz w:val="18"/>
              </w:rPr>
              <w:t xml:space="preserve"> </w:t>
            </w:r>
            <w:r w:rsidRPr="00944A92">
              <w:rPr>
                <w:sz w:val="18"/>
              </w:rPr>
              <w:t>caso),</w:t>
            </w:r>
            <w:r w:rsidRPr="00944A92">
              <w:rPr>
                <w:spacing w:val="1"/>
                <w:sz w:val="18"/>
              </w:rPr>
              <w:t xml:space="preserve"> </w:t>
            </w:r>
            <w:r w:rsidR="009B618C" w:rsidRPr="00944A92">
              <w:rPr>
                <w:sz w:val="18"/>
              </w:rPr>
              <w:t>Método (</w:t>
            </w:r>
            <w:r w:rsidR="001A529F" w:rsidRPr="00944A92">
              <w:rPr>
                <w:sz w:val="18"/>
              </w:rPr>
              <w:t xml:space="preserve">população alvo do estudo e recrutamento de </w:t>
            </w:r>
            <w:r w:rsidR="009B618C" w:rsidRPr="00944A92">
              <w:rPr>
                <w:sz w:val="18"/>
              </w:rPr>
              <w:t xml:space="preserve">participantes, local de realização, procedimentos de coleta e análise de dados, riscos, benefícios e garantias éticas). </w:t>
            </w:r>
            <w:r w:rsidRPr="00944A92">
              <w:rPr>
                <w:sz w:val="18"/>
              </w:rPr>
              <w:t>Cronograma,</w:t>
            </w:r>
            <w:r w:rsidRPr="00944A92">
              <w:rPr>
                <w:spacing w:val="-1"/>
                <w:sz w:val="18"/>
              </w:rPr>
              <w:t xml:space="preserve"> </w:t>
            </w:r>
            <w:r w:rsidRPr="00944A92">
              <w:rPr>
                <w:sz w:val="18"/>
              </w:rPr>
              <w:t>Orçamento e</w:t>
            </w:r>
            <w:r w:rsidRPr="00944A92">
              <w:rPr>
                <w:spacing w:val="-1"/>
                <w:sz w:val="18"/>
              </w:rPr>
              <w:t xml:space="preserve"> </w:t>
            </w:r>
            <w:r w:rsidRPr="00944A92">
              <w:rPr>
                <w:sz w:val="18"/>
              </w:rPr>
              <w:t>Referências).</w:t>
            </w:r>
          </w:p>
          <w:p w14:paraId="502CA085" w14:textId="77777777" w:rsidR="00227917" w:rsidRDefault="00894E3D">
            <w:pPr>
              <w:pStyle w:val="TableParagraph"/>
              <w:spacing w:before="120"/>
              <w:ind w:left="120" w:right="95"/>
              <w:jc w:val="both"/>
              <w:rPr>
                <w:sz w:val="18"/>
              </w:rPr>
            </w:pPr>
            <w:r>
              <w:rPr>
                <w:sz w:val="18"/>
              </w:rPr>
              <w:t>Orientamos que o cronograma deve trazer a informação de que “o cronograma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executado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APROVADO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pelo Sistema CEP/CONEP, sendo que nos casos em que se exige a aprovação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CONEP,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exigência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também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observada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cronograma”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(Carta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Conep</w:t>
            </w:r>
          </w:p>
          <w:p w14:paraId="5B16FE2F" w14:textId="77777777" w:rsidR="00227917" w:rsidRDefault="00894E3D">
            <w:pPr>
              <w:pStyle w:val="TableParagraph"/>
              <w:spacing w:line="191" w:lineRule="exact"/>
              <w:ind w:left="120"/>
              <w:rPr>
                <w:sz w:val="18"/>
              </w:rPr>
            </w:pPr>
            <w:r>
              <w:rPr>
                <w:sz w:val="18"/>
              </w:rPr>
              <w:t>061/2012).</w:t>
            </w:r>
          </w:p>
        </w:tc>
        <w:tc>
          <w:tcPr>
            <w:tcW w:w="2268" w:type="dxa"/>
          </w:tcPr>
          <w:p w14:paraId="1C22322F" w14:textId="77777777" w:rsidR="00227917" w:rsidRDefault="00894E3D"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6C1EB30C" w14:textId="77777777">
        <w:trPr>
          <w:trHeight w:val="638"/>
        </w:trPr>
        <w:tc>
          <w:tcPr>
            <w:tcW w:w="629" w:type="dxa"/>
          </w:tcPr>
          <w:p w14:paraId="059B2000" w14:textId="77777777" w:rsidR="00227917" w:rsidRDefault="00227917">
            <w:pPr>
              <w:pStyle w:val="TableParagraph"/>
              <w:spacing w:before="9"/>
              <w:rPr>
                <w:sz w:val="14"/>
              </w:rPr>
            </w:pPr>
          </w:p>
          <w:p w14:paraId="2B2745D7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1CAF1888" w14:textId="77777777" w:rsidR="00227917" w:rsidRDefault="00227917">
            <w:pPr>
              <w:pStyle w:val="TableParagraph"/>
              <w:spacing w:before="9"/>
              <w:rPr>
                <w:sz w:val="14"/>
              </w:rPr>
            </w:pPr>
          </w:p>
          <w:p w14:paraId="044CE191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14762815" w14:textId="77777777" w:rsidR="00227917" w:rsidRDefault="00227917">
            <w:pPr>
              <w:pStyle w:val="TableParagraph"/>
              <w:spacing w:before="6"/>
              <w:rPr>
                <w:sz w:val="23"/>
              </w:rPr>
            </w:pPr>
          </w:p>
          <w:p w14:paraId="493D57D0" w14:textId="0DBA94ED" w:rsidR="00227917" w:rsidRDefault="00894E3D">
            <w:pPr>
              <w:pStyle w:val="TableParagraph"/>
              <w:ind w:right="358"/>
              <w:jc w:val="right"/>
              <w:rPr>
                <w:sz w:val="20"/>
                <w:szCs w:val="20"/>
              </w:rPr>
            </w:pPr>
            <w:r w:rsidRPr="001A529F">
              <w:rPr>
                <w:sz w:val="20"/>
                <w:szCs w:val="20"/>
              </w:rPr>
              <w:t>Formulários</w:t>
            </w:r>
            <w:r w:rsidRPr="001A529F">
              <w:rPr>
                <w:spacing w:val="-1"/>
                <w:sz w:val="20"/>
                <w:szCs w:val="20"/>
              </w:rPr>
              <w:t xml:space="preserve"> </w:t>
            </w:r>
            <w:r w:rsidRPr="001A529F">
              <w:rPr>
                <w:sz w:val="20"/>
                <w:szCs w:val="20"/>
              </w:rPr>
              <w:t>de</w:t>
            </w:r>
            <w:r w:rsidRPr="001A529F">
              <w:rPr>
                <w:spacing w:val="-1"/>
                <w:sz w:val="20"/>
                <w:szCs w:val="20"/>
              </w:rPr>
              <w:t xml:space="preserve"> </w:t>
            </w:r>
            <w:r w:rsidRPr="001A529F">
              <w:rPr>
                <w:sz w:val="20"/>
                <w:szCs w:val="20"/>
              </w:rPr>
              <w:t>coleta</w:t>
            </w:r>
            <w:r w:rsidRPr="001A529F">
              <w:rPr>
                <w:spacing w:val="-4"/>
                <w:sz w:val="20"/>
                <w:szCs w:val="20"/>
              </w:rPr>
              <w:t xml:space="preserve"> </w:t>
            </w:r>
            <w:r w:rsidRPr="001A529F">
              <w:rPr>
                <w:sz w:val="20"/>
                <w:szCs w:val="20"/>
              </w:rPr>
              <w:t>de</w:t>
            </w:r>
            <w:r w:rsidRPr="001A529F">
              <w:rPr>
                <w:spacing w:val="-1"/>
                <w:sz w:val="20"/>
                <w:szCs w:val="20"/>
              </w:rPr>
              <w:t xml:space="preserve"> </w:t>
            </w:r>
            <w:r w:rsidRPr="001A529F">
              <w:rPr>
                <w:sz w:val="20"/>
                <w:szCs w:val="20"/>
              </w:rPr>
              <w:t>dados</w:t>
            </w:r>
            <w:r w:rsidR="001A529F" w:rsidRPr="001A529F">
              <w:rPr>
                <w:sz w:val="20"/>
                <w:szCs w:val="20"/>
              </w:rPr>
              <w:t xml:space="preserve"> (</w:t>
            </w:r>
            <w:r w:rsidRPr="001A529F">
              <w:rPr>
                <w:sz w:val="20"/>
                <w:szCs w:val="20"/>
              </w:rPr>
              <w:t>Questionários, Roteiros de</w:t>
            </w:r>
            <w:r w:rsidRPr="001A529F">
              <w:rPr>
                <w:spacing w:val="-2"/>
                <w:sz w:val="20"/>
                <w:szCs w:val="20"/>
              </w:rPr>
              <w:t xml:space="preserve"> </w:t>
            </w:r>
            <w:r w:rsidRPr="001A529F">
              <w:rPr>
                <w:sz w:val="20"/>
                <w:szCs w:val="20"/>
              </w:rPr>
              <w:t xml:space="preserve">entrevista, </w:t>
            </w:r>
            <w:r w:rsidR="001A529F" w:rsidRPr="001A529F">
              <w:rPr>
                <w:sz w:val="20"/>
                <w:szCs w:val="20"/>
              </w:rPr>
              <w:t xml:space="preserve">Protocolos de Observação, </w:t>
            </w:r>
            <w:r w:rsidRPr="001A529F">
              <w:rPr>
                <w:sz w:val="20"/>
                <w:szCs w:val="20"/>
              </w:rPr>
              <w:t>etc.</w:t>
            </w:r>
            <w:r w:rsidR="001A529F" w:rsidRPr="001A529F">
              <w:rPr>
                <w:sz w:val="20"/>
                <w:szCs w:val="20"/>
              </w:rPr>
              <w:t>)</w:t>
            </w:r>
          </w:p>
          <w:p w14:paraId="49EFFFC5" w14:textId="77777777" w:rsidR="001A529F" w:rsidRPr="001A529F" w:rsidRDefault="001A529F">
            <w:pPr>
              <w:pStyle w:val="TableParagraph"/>
              <w:ind w:right="358"/>
              <w:jc w:val="right"/>
              <w:rPr>
                <w:sz w:val="20"/>
                <w:szCs w:val="20"/>
              </w:rPr>
            </w:pPr>
          </w:p>
          <w:p w14:paraId="35594B4F" w14:textId="151A84B5" w:rsidR="001A529F" w:rsidRDefault="001A529F" w:rsidP="001A529F">
            <w:pPr>
              <w:pStyle w:val="TableParagraph"/>
              <w:ind w:left="133" w:right="358"/>
              <w:jc w:val="both"/>
              <w:rPr>
                <w:sz w:val="18"/>
              </w:rPr>
            </w:pPr>
            <w:r w:rsidRPr="00944A92">
              <w:rPr>
                <w:sz w:val="18"/>
              </w:rPr>
              <w:t>Tod</w:t>
            </w:r>
            <w:r w:rsidR="00DD0D9E" w:rsidRPr="00944A92">
              <w:rPr>
                <w:sz w:val="18"/>
              </w:rPr>
              <w:t>o</w:t>
            </w:r>
            <w:r w:rsidRPr="00944A92">
              <w:rPr>
                <w:sz w:val="18"/>
              </w:rPr>
              <w:t>s os projetos precisam explicitar os itens que compõem seus instrumentos e processos de coleta de dados. Não há exceções. Pesquisas que usam metodologias qualitativas e/ou exploratórias devem explicitar como pretendem obter acessso ao seu objeto de estudo</w:t>
            </w:r>
            <w:r w:rsidR="001253A2" w:rsidRPr="00944A92">
              <w:rPr>
                <w:sz w:val="18"/>
              </w:rPr>
              <w:t xml:space="preserve"> (roteiro temático de entrevistas, protocolos de observação, etc.)</w:t>
            </w:r>
          </w:p>
          <w:p w14:paraId="13EC6E25" w14:textId="515E9A7B" w:rsidR="001A529F" w:rsidRDefault="001A529F" w:rsidP="001A529F">
            <w:pPr>
              <w:pStyle w:val="TableParagraph"/>
              <w:ind w:right="358"/>
              <w:rPr>
                <w:sz w:val="18"/>
              </w:rPr>
            </w:pPr>
          </w:p>
        </w:tc>
        <w:tc>
          <w:tcPr>
            <w:tcW w:w="2268" w:type="dxa"/>
          </w:tcPr>
          <w:p w14:paraId="704A43FA" w14:textId="77777777" w:rsidR="00227917" w:rsidRDefault="00894E3D"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113CEEF7" w14:textId="77777777">
        <w:trPr>
          <w:trHeight w:val="688"/>
        </w:trPr>
        <w:tc>
          <w:tcPr>
            <w:tcW w:w="629" w:type="dxa"/>
          </w:tcPr>
          <w:p w14:paraId="70C7BC7B" w14:textId="77777777" w:rsidR="00227917" w:rsidRDefault="00227917">
            <w:pPr>
              <w:pStyle w:val="TableParagraph"/>
              <w:spacing w:before="1"/>
            </w:pPr>
          </w:p>
          <w:p w14:paraId="3996B4E4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65A6728E" w14:textId="77777777" w:rsidR="00227917" w:rsidRDefault="00227917">
            <w:pPr>
              <w:pStyle w:val="TableParagraph"/>
              <w:spacing w:before="1"/>
            </w:pPr>
          </w:p>
          <w:p w14:paraId="3D85A8B9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4BA693B4" w14:textId="77777777" w:rsidR="00227917" w:rsidRDefault="00227917">
            <w:pPr>
              <w:pStyle w:val="TableParagraph"/>
              <w:spacing w:before="4"/>
              <w:rPr>
                <w:sz w:val="20"/>
              </w:rPr>
            </w:pPr>
          </w:p>
          <w:p w14:paraId="507D39B4" w14:textId="77777777" w:rsidR="00227917" w:rsidRDefault="00894E3D">
            <w:pPr>
              <w:pStyle w:val="TableParagraph"/>
              <w:spacing w:before="1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Consentimento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Esclarecido (especifico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projeto)</w:t>
            </w:r>
          </w:p>
        </w:tc>
        <w:tc>
          <w:tcPr>
            <w:tcW w:w="2268" w:type="dxa"/>
          </w:tcPr>
          <w:p w14:paraId="6F1B9C02" w14:textId="77777777" w:rsidR="00227917" w:rsidRDefault="00894E3D"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241304AC" w14:textId="77777777">
        <w:trPr>
          <w:trHeight w:val="741"/>
        </w:trPr>
        <w:tc>
          <w:tcPr>
            <w:tcW w:w="629" w:type="dxa"/>
          </w:tcPr>
          <w:p w14:paraId="69A8457B" w14:textId="77777777" w:rsidR="00227917" w:rsidRDefault="00227917">
            <w:pPr>
              <w:pStyle w:val="TableParagraph"/>
              <w:spacing w:before="4"/>
              <w:rPr>
                <w:sz w:val="24"/>
              </w:rPr>
            </w:pPr>
          </w:p>
          <w:p w14:paraId="777E7205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48E93110" w14:textId="77777777" w:rsidR="00227917" w:rsidRDefault="00227917">
            <w:pPr>
              <w:pStyle w:val="TableParagraph"/>
              <w:spacing w:before="4"/>
              <w:rPr>
                <w:sz w:val="24"/>
              </w:rPr>
            </w:pPr>
          </w:p>
          <w:p w14:paraId="350C0768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2984FD65" w14:textId="77777777" w:rsidR="00227917" w:rsidRDefault="00894E3D">
            <w:pPr>
              <w:pStyle w:val="TableParagraph"/>
              <w:spacing w:before="158"/>
              <w:ind w:left="523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Assentimento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Esclarecido (especifico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projeto)</w:t>
            </w:r>
          </w:p>
        </w:tc>
        <w:tc>
          <w:tcPr>
            <w:tcW w:w="2268" w:type="dxa"/>
          </w:tcPr>
          <w:p w14:paraId="6DF9D2A5" w14:textId="77777777" w:rsidR="00227917" w:rsidRDefault="00894E3D">
            <w:pPr>
              <w:pStyle w:val="TableParagraph"/>
              <w:ind w:left="121" w:right="90"/>
              <w:jc w:val="both"/>
              <w:rPr>
                <w:sz w:val="18"/>
              </w:rPr>
            </w:pPr>
            <w:r>
              <w:rPr>
                <w:sz w:val="18"/>
              </w:rPr>
              <w:t>Pesquisas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criança,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adolescente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incapaz.</w:t>
            </w:r>
          </w:p>
        </w:tc>
      </w:tr>
      <w:tr w:rsidR="00227917" w14:paraId="075FC3E8" w14:textId="77777777">
        <w:trPr>
          <w:trHeight w:val="947"/>
        </w:trPr>
        <w:tc>
          <w:tcPr>
            <w:tcW w:w="9747" w:type="dxa"/>
            <w:gridSpan w:val="4"/>
          </w:tcPr>
          <w:p w14:paraId="08A6F05D" w14:textId="77777777" w:rsidR="00227917" w:rsidRDefault="00894E3D">
            <w:pPr>
              <w:pStyle w:val="TableParagraph"/>
              <w:ind w:left="117" w:right="93"/>
              <w:jc w:val="both"/>
              <w:rPr>
                <w:sz w:val="18"/>
              </w:rPr>
            </w:pPr>
            <w:r>
              <w:rPr>
                <w:sz w:val="18"/>
              </w:rPr>
              <w:t>Os termos acima devem estar em acordo com a Resolução 510/16, conforme descrito no “Art. 5o O processo de comunicação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consentimento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assentimento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livre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esclarecido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realizado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expressão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oral,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escrita,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língua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sinais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 outras formas que se mostrem adequadas, devendo ser consideradas as características individuais, sociais, econômicas e culturais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 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abordagens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metodológicas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aplicadas”.</w:t>
            </w:r>
          </w:p>
        </w:tc>
      </w:tr>
      <w:tr w:rsidR="00227917" w14:paraId="30E10A29" w14:textId="77777777">
        <w:trPr>
          <w:trHeight w:val="325"/>
        </w:trPr>
        <w:tc>
          <w:tcPr>
            <w:tcW w:w="629" w:type="dxa"/>
          </w:tcPr>
          <w:p w14:paraId="7FEB3D85" w14:textId="77777777" w:rsidR="00227917" w:rsidRDefault="00894E3D">
            <w:pPr>
              <w:pStyle w:val="TableParagraph"/>
              <w:spacing w:before="12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7EA417E4" w14:textId="77777777" w:rsidR="00227917" w:rsidRDefault="00894E3D">
            <w:pPr>
              <w:pStyle w:val="TableParagraph"/>
              <w:spacing w:before="12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78357A57" w14:textId="77777777" w:rsidR="00227917" w:rsidRDefault="00894E3D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Compromisso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Pesquisador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2268" w:type="dxa"/>
          </w:tcPr>
          <w:p w14:paraId="36A346D4" w14:textId="77777777" w:rsidR="00227917" w:rsidRDefault="00894E3D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451BF770" w14:textId="77777777">
        <w:trPr>
          <w:trHeight w:val="741"/>
        </w:trPr>
        <w:tc>
          <w:tcPr>
            <w:tcW w:w="629" w:type="dxa"/>
          </w:tcPr>
          <w:p w14:paraId="444F83E3" w14:textId="77777777" w:rsidR="00227917" w:rsidRDefault="00227917">
            <w:pPr>
              <w:pStyle w:val="TableParagraph"/>
              <w:spacing w:before="2"/>
              <w:rPr>
                <w:sz w:val="19"/>
              </w:rPr>
            </w:pPr>
          </w:p>
          <w:p w14:paraId="39836FC3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02634C95" w14:textId="77777777" w:rsidR="00227917" w:rsidRDefault="00227917">
            <w:pPr>
              <w:pStyle w:val="TableParagraph"/>
              <w:spacing w:before="2"/>
              <w:rPr>
                <w:sz w:val="19"/>
              </w:rPr>
            </w:pPr>
          </w:p>
          <w:p w14:paraId="367DA135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0C9E4720" w14:textId="77777777" w:rsidR="00227917" w:rsidRDefault="00894E3D">
            <w:pPr>
              <w:pStyle w:val="TableParagraph"/>
              <w:ind w:left="120" w:right="93"/>
              <w:jc w:val="both"/>
              <w:rPr>
                <w:sz w:val="18"/>
              </w:rPr>
            </w:pPr>
            <w:r>
              <w:rPr>
                <w:sz w:val="18"/>
              </w:rPr>
              <w:t>Termo de Autorização Institucional (da instituição proponente).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autorizações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devem estar em papel timbrado da instituição com assinatura do responsável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responsável institucional.</w:t>
            </w:r>
          </w:p>
        </w:tc>
        <w:tc>
          <w:tcPr>
            <w:tcW w:w="2268" w:type="dxa"/>
          </w:tcPr>
          <w:p w14:paraId="2F1B4B13" w14:textId="77777777" w:rsidR="00227917" w:rsidRDefault="00894E3D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3A7BFA26" w14:textId="77777777">
        <w:trPr>
          <w:trHeight w:val="947"/>
        </w:trPr>
        <w:tc>
          <w:tcPr>
            <w:tcW w:w="629" w:type="dxa"/>
          </w:tcPr>
          <w:p w14:paraId="5CF04DDD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09E810BF" w14:textId="77777777" w:rsidR="00227917" w:rsidRDefault="00894E3D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26D733B9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28E80CDC" w14:textId="77777777" w:rsidR="00227917" w:rsidRDefault="00894E3D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694226CA" w14:textId="77777777" w:rsidR="00227917" w:rsidRDefault="00894E3D">
            <w:pPr>
              <w:pStyle w:val="TableParagraph"/>
              <w:ind w:left="120" w:right="94"/>
              <w:jc w:val="both"/>
              <w:rPr>
                <w:sz w:val="18"/>
              </w:rPr>
            </w:pPr>
            <w:r>
              <w:rPr>
                <w:sz w:val="18"/>
              </w:rPr>
              <w:t>Termo de autorização da instituição coparticipante (onde será desenvolvido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projeto, selecionados os participantes).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autorizações devem estar em papel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timbrado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responsável institucional.</w:t>
            </w:r>
          </w:p>
        </w:tc>
        <w:tc>
          <w:tcPr>
            <w:tcW w:w="2268" w:type="dxa"/>
          </w:tcPr>
          <w:p w14:paraId="29D70F8A" w14:textId="77777777" w:rsidR="00227917" w:rsidRDefault="00894E3D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404B498E" w14:textId="77777777">
        <w:trPr>
          <w:trHeight w:val="510"/>
        </w:trPr>
        <w:tc>
          <w:tcPr>
            <w:tcW w:w="629" w:type="dxa"/>
          </w:tcPr>
          <w:p w14:paraId="4138558D" w14:textId="77777777" w:rsidR="00227917" w:rsidRDefault="00894E3D">
            <w:pPr>
              <w:pStyle w:val="TableParagraph"/>
              <w:spacing w:before="105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2936E295" w14:textId="77777777" w:rsidR="00227917" w:rsidRDefault="00894E3D">
            <w:pPr>
              <w:pStyle w:val="TableParagraph"/>
              <w:spacing w:before="105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399F383C" w14:textId="77777777" w:rsidR="00227917" w:rsidRDefault="00894E3D">
            <w:pPr>
              <w:pStyle w:val="TableParagraph"/>
              <w:spacing w:before="88"/>
              <w:ind w:left="120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confidencialidade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(assinado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equipe)</w:t>
            </w:r>
          </w:p>
        </w:tc>
        <w:tc>
          <w:tcPr>
            <w:tcW w:w="2268" w:type="dxa"/>
          </w:tcPr>
          <w:p w14:paraId="2C3D21ED" w14:textId="77777777" w:rsidR="00227917" w:rsidRDefault="00894E3D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</w:p>
        </w:tc>
      </w:tr>
      <w:tr w:rsidR="00227917" w14:paraId="42F9FCEF" w14:textId="77777777">
        <w:trPr>
          <w:trHeight w:val="741"/>
        </w:trPr>
        <w:tc>
          <w:tcPr>
            <w:tcW w:w="629" w:type="dxa"/>
          </w:tcPr>
          <w:p w14:paraId="235198DD" w14:textId="77777777" w:rsidR="00227917" w:rsidRDefault="00227917">
            <w:pPr>
              <w:pStyle w:val="TableParagraph"/>
              <w:spacing w:before="2"/>
              <w:rPr>
                <w:sz w:val="19"/>
              </w:rPr>
            </w:pPr>
          </w:p>
          <w:p w14:paraId="0C622CAE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2D58D33F" w14:textId="77777777" w:rsidR="00227917" w:rsidRDefault="00227917">
            <w:pPr>
              <w:pStyle w:val="TableParagraph"/>
              <w:spacing w:before="2"/>
              <w:rPr>
                <w:sz w:val="19"/>
              </w:rPr>
            </w:pPr>
          </w:p>
          <w:p w14:paraId="43ACEF07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5C5AC2E5" w14:textId="77777777" w:rsidR="00227917" w:rsidRDefault="00894E3D">
            <w:pPr>
              <w:pStyle w:val="TableParagraph"/>
              <w:ind w:left="120" w:right="93"/>
              <w:jc w:val="both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Concessão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secundários,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faz-se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necessário o termo de concessão assinado pelo responsável do local onde estão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guardados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materiais)</w:t>
            </w:r>
          </w:p>
        </w:tc>
        <w:tc>
          <w:tcPr>
            <w:tcW w:w="2268" w:type="dxa"/>
          </w:tcPr>
          <w:p w14:paraId="20F3C5DA" w14:textId="77777777" w:rsidR="00227917" w:rsidRDefault="00894E3D">
            <w:pPr>
              <w:pStyle w:val="TableParagraph"/>
              <w:tabs>
                <w:tab w:val="left" w:pos="1039"/>
                <w:tab w:val="left" w:pos="1543"/>
              </w:tabs>
              <w:spacing w:line="242" w:lineRule="auto"/>
              <w:ind w:left="121" w:right="90"/>
              <w:rPr>
                <w:sz w:val="18"/>
              </w:rPr>
            </w:pPr>
            <w:r>
              <w:rPr>
                <w:sz w:val="18"/>
              </w:rPr>
              <w:t>Pesquisa</w:t>
            </w:r>
            <w:r>
              <w:rPr>
                <w:sz w:val="18"/>
              </w:rPr>
              <w:tab/>
              <w:t>em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arquivos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institucionais</w:t>
            </w:r>
          </w:p>
        </w:tc>
      </w:tr>
      <w:tr w:rsidR="00227917" w14:paraId="0C5D69AF" w14:textId="77777777">
        <w:trPr>
          <w:trHeight w:val="534"/>
        </w:trPr>
        <w:tc>
          <w:tcPr>
            <w:tcW w:w="629" w:type="dxa"/>
          </w:tcPr>
          <w:p w14:paraId="0B693445" w14:textId="77777777" w:rsidR="00227917" w:rsidRDefault="00894E3D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lastRenderedPageBreak/>
              <w:t></w:t>
            </w:r>
          </w:p>
        </w:tc>
        <w:tc>
          <w:tcPr>
            <w:tcW w:w="693" w:type="dxa"/>
          </w:tcPr>
          <w:p w14:paraId="5E06ED91" w14:textId="77777777" w:rsidR="00227917" w:rsidRDefault="00894E3D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4AD4BDD9" w14:textId="77777777" w:rsidR="00227917" w:rsidRDefault="00894E3D">
            <w:pPr>
              <w:pStyle w:val="TableParagraph"/>
              <w:spacing w:before="98"/>
              <w:ind w:left="120"/>
              <w:rPr>
                <w:sz w:val="18"/>
              </w:rPr>
            </w:pPr>
            <w:r>
              <w:rPr>
                <w:spacing w:val="-1"/>
                <w:sz w:val="18"/>
              </w:rPr>
              <w:t>Termo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 Compromisso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para </w:t>
            </w:r>
            <w:r>
              <w:rPr>
                <w:sz w:val="18"/>
              </w:rPr>
              <w:t>Coleta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Dados 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Arquivos</w:t>
            </w:r>
          </w:p>
        </w:tc>
        <w:tc>
          <w:tcPr>
            <w:tcW w:w="2268" w:type="dxa"/>
          </w:tcPr>
          <w:p w14:paraId="5E84166E" w14:textId="77777777" w:rsidR="00227917" w:rsidRDefault="00894E3D">
            <w:pPr>
              <w:pStyle w:val="TableParagraph"/>
              <w:tabs>
                <w:tab w:val="left" w:pos="1039"/>
                <w:tab w:val="left" w:pos="1543"/>
              </w:tabs>
              <w:spacing w:line="242" w:lineRule="auto"/>
              <w:ind w:left="121" w:right="90"/>
              <w:rPr>
                <w:sz w:val="18"/>
              </w:rPr>
            </w:pPr>
            <w:r>
              <w:rPr>
                <w:sz w:val="18"/>
              </w:rPr>
              <w:t>Pesquisa</w:t>
            </w:r>
            <w:r>
              <w:rPr>
                <w:sz w:val="18"/>
              </w:rPr>
              <w:tab/>
              <w:t>em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arquivos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institucionais</w:t>
            </w:r>
          </w:p>
        </w:tc>
      </w:tr>
      <w:tr w:rsidR="00227917" w14:paraId="5C29871D" w14:textId="77777777">
        <w:trPr>
          <w:trHeight w:val="828"/>
        </w:trPr>
        <w:tc>
          <w:tcPr>
            <w:tcW w:w="629" w:type="dxa"/>
          </w:tcPr>
          <w:p w14:paraId="76AC0B61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413D79E8" w14:textId="77777777" w:rsidR="00227917" w:rsidRDefault="00894E3D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6E7A81E2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6CD5BBAD" w14:textId="77777777" w:rsidR="00227917" w:rsidRDefault="00894E3D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5E8DD05C" w14:textId="77777777" w:rsidR="00227917" w:rsidRDefault="00227917">
            <w:pPr>
              <w:pStyle w:val="TableParagraph"/>
              <w:spacing w:before="5"/>
              <w:rPr>
                <w:sz w:val="17"/>
              </w:rPr>
            </w:pPr>
          </w:p>
          <w:p w14:paraId="017F44A6" w14:textId="77777777" w:rsidR="00227917" w:rsidRDefault="00894E3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Concordância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(assinado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orientador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orientando)</w:t>
            </w:r>
          </w:p>
        </w:tc>
        <w:tc>
          <w:tcPr>
            <w:tcW w:w="2268" w:type="dxa"/>
          </w:tcPr>
          <w:p w14:paraId="0A794503" w14:textId="77777777" w:rsidR="00227917" w:rsidRDefault="00894E3D">
            <w:pPr>
              <w:pStyle w:val="TableParagraph"/>
              <w:tabs>
                <w:tab w:val="left" w:pos="1161"/>
                <w:tab w:val="left" w:pos="1735"/>
              </w:tabs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Projetos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serem</w:t>
            </w:r>
          </w:p>
          <w:p w14:paraId="69593A1D" w14:textId="77777777" w:rsidR="00227917" w:rsidRDefault="00894E3D">
            <w:pPr>
              <w:pStyle w:val="TableParagraph"/>
              <w:tabs>
                <w:tab w:val="left" w:pos="1924"/>
              </w:tabs>
              <w:ind w:left="111" w:right="90"/>
              <w:rPr>
                <w:sz w:val="18"/>
              </w:rPr>
            </w:pPr>
            <w:r>
              <w:rPr>
                <w:sz w:val="18"/>
              </w:rPr>
              <w:t>desenvolvidos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estudantes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1F174E74" w14:textId="77777777" w:rsidR="00227917" w:rsidRDefault="00894E3D">
            <w:pPr>
              <w:pStyle w:val="TableParagraph"/>
              <w:spacing w:before="1"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pós-graduação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(TCC,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IC,</w:t>
            </w:r>
          </w:p>
        </w:tc>
      </w:tr>
      <w:tr w:rsidR="001253A2" w14:paraId="45BD671F" w14:textId="77777777">
        <w:trPr>
          <w:trHeight w:val="828"/>
        </w:trPr>
        <w:tc>
          <w:tcPr>
            <w:tcW w:w="629" w:type="dxa"/>
          </w:tcPr>
          <w:p w14:paraId="731C7BE0" w14:textId="77777777" w:rsidR="001253A2" w:rsidRPr="00944A92" w:rsidRDefault="001253A2" w:rsidP="001253A2">
            <w:pPr>
              <w:pStyle w:val="TableParagraph"/>
              <w:rPr>
                <w:sz w:val="18"/>
              </w:rPr>
            </w:pPr>
          </w:p>
          <w:p w14:paraId="4AC0F55E" w14:textId="26C93843" w:rsidR="001253A2" w:rsidRPr="00944A92" w:rsidRDefault="001253A2" w:rsidP="001253A2">
            <w:pPr>
              <w:pStyle w:val="TableParagraph"/>
              <w:rPr>
                <w:sz w:val="18"/>
              </w:rPr>
            </w:pPr>
            <w:r w:rsidRPr="00944A92"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10802DCC" w14:textId="77777777" w:rsidR="001253A2" w:rsidRPr="00944A92" w:rsidRDefault="001253A2" w:rsidP="001253A2">
            <w:pPr>
              <w:pStyle w:val="TableParagraph"/>
              <w:rPr>
                <w:sz w:val="18"/>
              </w:rPr>
            </w:pPr>
          </w:p>
          <w:p w14:paraId="6791F076" w14:textId="20699B37" w:rsidR="001253A2" w:rsidRPr="00944A92" w:rsidRDefault="001253A2" w:rsidP="001253A2">
            <w:pPr>
              <w:pStyle w:val="TableParagraph"/>
              <w:rPr>
                <w:sz w:val="18"/>
              </w:rPr>
            </w:pPr>
            <w:r w:rsidRPr="00944A92"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64C2CC7C" w14:textId="3914AB28" w:rsidR="001253A2" w:rsidRPr="00944A92" w:rsidRDefault="001253A2" w:rsidP="001253A2">
            <w:pPr>
              <w:pStyle w:val="TableParagraph"/>
              <w:spacing w:before="5"/>
              <w:rPr>
                <w:sz w:val="17"/>
              </w:rPr>
            </w:pPr>
            <w:r w:rsidRPr="00944A92">
              <w:rPr>
                <w:sz w:val="17"/>
              </w:rPr>
              <w:t xml:space="preserve">  Justificativa da participação na pesquisa de crianças, adolescentes ou pessoas de grupos vulneráveis</w:t>
            </w:r>
            <w:r w:rsidR="00DD0D9E" w:rsidRPr="00944A92">
              <w:rPr>
                <w:sz w:val="17"/>
              </w:rPr>
              <w:t>. Explicitar o porquê da necessidade de participação destes individuos.</w:t>
            </w:r>
          </w:p>
        </w:tc>
        <w:tc>
          <w:tcPr>
            <w:tcW w:w="2268" w:type="dxa"/>
          </w:tcPr>
          <w:p w14:paraId="202BA749" w14:textId="73E00FA7" w:rsidR="001253A2" w:rsidRPr="00944A92" w:rsidRDefault="001253A2" w:rsidP="001253A2">
            <w:pPr>
              <w:pStyle w:val="TableParagraph"/>
              <w:tabs>
                <w:tab w:val="left" w:pos="1161"/>
                <w:tab w:val="left" w:pos="1735"/>
              </w:tabs>
              <w:spacing w:line="202" w:lineRule="exact"/>
              <w:ind w:left="75"/>
              <w:rPr>
                <w:sz w:val="18"/>
              </w:rPr>
            </w:pPr>
            <w:r w:rsidRPr="00944A92">
              <w:rPr>
                <w:sz w:val="18"/>
              </w:rPr>
              <w:t>Pesquisas que incluam os referidos participantes</w:t>
            </w:r>
          </w:p>
        </w:tc>
      </w:tr>
      <w:tr w:rsidR="0008531A" w14:paraId="18738B8A" w14:textId="77777777">
        <w:trPr>
          <w:trHeight w:val="828"/>
        </w:trPr>
        <w:tc>
          <w:tcPr>
            <w:tcW w:w="629" w:type="dxa"/>
          </w:tcPr>
          <w:p w14:paraId="07C78C7B" w14:textId="77777777" w:rsidR="0008531A" w:rsidRPr="00944A92" w:rsidRDefault="0008531A" w:rsidP="0008531A">
            <w:pPr>
              <w:pStyle w:val="TableParagraph"/>
              <w:rPr>
                <w:sz w:val="18"/>
              </w:rPr>
            </w:pPr>
          </w:p>
          <w:p w14:paraId="53D2F844" w14:textId="0D650D4C" w:rsidR="0008531A" w:rsidRPr="00944A92" w:rsidRDefault="0008531A" w:rsidP="0008531A">
            <w:pPr>
              <w:pStyle w:val="TableParagraph"/>
              <w:rPr>
                <w:sz w:val="18"/>
              </w:rPr>
            </w:pPr>
            <w:r w:rsidRPr="00944A92"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78BBE270" w14:textId="77777777" w:rsidR="0008531A" w:rsidRPr="00944A92" w:rsidRDefault="0008531A" w:rsidP="0008531A">
            <w:pPr>
              <w:pStyle w:val="TableParagraph"/>
              <w:rPr>
                <w:sz w:val="18"/>
              </w:rPr>
            </w:pPr>
          </w:p>
          <w:p w14:paraId="5F8B33C7" w14:textId="5AEAEDFA" w:rsidR="0008531A" w:rsidRPr="00944A92" w:rsidRDefault="0008531A" w:rsidP="0008531A">
            <w:pPr>
              <w:pStyle w:val="TableParagraph"/>
              <w:rPr>
                <w:sz w:val="18"/>
              </w:rPr>
            </w:pPr>
            <w:r w:rsidRPr="00944A92"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7A4E396C" w14:textId="4D2D5515" w:rsidR="0008531A" w:rsidRPr="00944A92" w:rsidRDefault="0008531A" w:rsidP="0008531A">
            <w:pPr>
              <w:pStyle w:val="TableParagraph"/>
              <w:spacing w:before="5"/>
              <w:rPr>
                <w:sz w:val="17"/>
              </w:rPr>
            </w:pPr>
            <w:r w:rsidRPr="00944A92">
              <w:rPr>
                <w:sz w:val="17"/>
              </w:rPr>
              <w:t xml:space="preserve"> Descrever procedimentos para </w:t>
            </w:r>
            <w:r w:rsidRPr="00944A92">
              <w:rPr>
                <w:sz w:val="17"/>
                <w:szCs w:val="17"/>
              </w:rPr>
              <w:t>garantias éticas pertinentes a pesquisas por meios ou em ambientes virtuais conforme Comunicado CONEP (0019229966) “Orientações para procedimentos em pesquisas com qualquer etapa em ambiente virtual” disponível na Seção “Resoluções, Ofícios e demais publicações oficiais” na página web do CEP-IPS</w:t>
            </w:r>
          </w:p>
        </w:tc>
        <w:tc>
          <w:tcPr>
            <w:tcW w:w="2268" w:type="dxa"/>
          </w:tcPr>
          <w:p w14:paraId="25FDE629" w14:textId="13E92B57" w:rsidR="0008531A" w:rsidRPr="00944A92" w:rsidRDefault="0008531A" w:rsidP="0008531A">
            <w:pPr>
              <w:pStyle w:val="TableParagraph"/>
              <w:tabs>
                <w:tab w:val="left" w:pos="1161"/>
                <w:tab w:val="left" w:pos="1735"/>
              </w:tabs>
              <w:spacing w:line="202" w:lineRule="exact"/>
              <w:ind w:left="75"/>
              <w:rPr>
                <w:sz w:val="18"/>
              </w:rPr>
            </w:pPr>
            <w:r w:rsidRPr="00944A92">
              <w:rPr>
                <w:sz w:val="18"/>
              </w:rPr>
              <w:t>Pesquisas em ambiente virtual</w:t>
            </w:r>
          </w:p>
        </w:tc>
      </w:tr>
    </w:tbl>
    <w:p w14:paraId="40314E9C" w14:textId="77777777" w:rsidR="00227917" w:rsidRDefault="00227917">
      <w:pPr>
        <w:spacing w:line="191" w:lineRule="exact"/>
        <w:rPr>
          <w:sz w:val="18"/>
        </w:rPr>
        <w:sectPr w:rsidR="00227917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93"/>
        <w:gridCol w:w="6157"/>
        <w:gridCol w:w="2268"/>
      </w:tblGrid>
      <w:tr w:rsidR="00227917" w14:paraId="1724635D" w14:textId="77777777">
        <w:trPr>
          <w:trHeight w:val="534"/>
        </w:trPr>
        <w:tc>
          <w:tcPr>
            <w:tcW w:w="629" w:type="dxa"/>
          </w:tcPr>
          <w:p w14:paraId="3EA17FCD" w14:textId="77777777" w:rsidR="00227917" w:rsidRDefault="00227917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14:paraId="54B0C01A" w14:textId="77777777" w:rsidR="00227917" w:rsidRDefault="00227917">
            <w:pPr>
              <w:pStyle w:val="TableParagraph"/>
              <w:rPr>
                <w:sz w:val="18"/>
              </w:rPr>
            </w:pPr>
          </w:p>
        </w:tc>
        <w:tc>
          <w:tcPr>
            <w:tcW w:w="6157" w:type="dxa"/>
          </w:tcPr>
          <w:p w14:paraId="1BC67D1D" w14:textId="77777777" w:rsidR="00227917" w:rsidRDefault="0022791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28BA88F2" w14:textId="77777777" w:rsidR="00227917" w:rsidRDefault="00894E3D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Dissertações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Mestrado,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Teses)</w:t>
            </w:r>
          </w:p>
        </w:tc>
      </w:tr>
      <w:tr w:rsidR="00227917" w14:paraId="399AA989" w14:textId="77777777">
        <w:trPr>
          <w:trHeight w:val="703"/>
        </w:trPr>
        <w:tc>
          <w:tcPr>
            <w:tcW w:w="629" w:type="dxa"/>
          </w:tcPr>
          <w:p w14:paraId="6A04AA25" w14:textId="77777777" w:rsidR="00227917" w:rsidRDefault="00227917">
            <w:pPr>
              <w:pStyle w:val="TableParagraph"/>
              <w:spacing w:before="5"/>
            </w:pPr>
          </w:p>
          <w:p w14:paraId="50003298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32A1D34D" w14:textId="77777777" w:rsidR="00227917" w:rsidRDefault="00227917">
            <w:pPr>
              <w:pStyle w:val="TableParagraph"/>
              <w:spacing w:before="5"/>
            </w:pPr>
          </w:p>
          <w:p w14:paraId="053401E6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37398EA0" w14:textId="77777777" w:rsidR="00227917" w:rsidRDefault="00894E3D">
            <w:pPr>
              <w:pStyle w:val="TableParagraph"/>
              <w:spacing w:before="136"/>
              <w:ind w:left="111" w:right="94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anuência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pelas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comunidades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envolvidas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(Res.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CNS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304/00,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justificativa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 apresentação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anuência.</w:t>
            </w:r>
          </w:p>
        </w:tc>
        <w:tc>
          <w:tcPr>
            <w:tcW w:w="2268" w:type="dxa"/>
          </w:tcPr>
          <w:p w14:paraId="36216133" w14:textId="77777777" w:rsidR="00227917" w:rsidRDefault="00894E3D">
            <w:pPr>
              <w:pStyle w:val="TableParagraph"/>
              <w:tabs>
                <w:tab w:val="left" w:pos="881"/>
                <w:tab w:val="left" w:pos="1423"/>
              </w:tabs>
              <w:spacing w:line="242" w:lineRule="auto"/>
              <w:ind w:left="111" w:right="92" w:hanging="36"/>
              <w:rPr>
                <w:sz w:val="18"/>
              </w:rPr>
            </w:pPr>
            <w:r>
              <w:rPr>
                <w:sz w:val="18"/>
              </w:rPr>
              <w:t>Estudos</w:t>
            </w:r>
            <w:r>
              <w:rPr>
                <w:sz w:val="18"/>
              </w:rPr>
              <w:tab/>
              <w:t>com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população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indígena</w:t>
            </w:r>
          </w:p>
        </w:tc>
      </w:tr>
      <w:tr w:rsidR="00227917" w14:paraId="4E81A1C9" w14:textId="77777777">
        <w:trPr>
          <w:trHeight w:val="700"/>
        </w:trPr>
        <w:tc>
          <w:tcPr>
            <w:tcW w:w="629" w:type="dxa"/>
          </w:tcPr>
          <w:p w14:paraId="7D66B599" w14:textId="77777777" w:rsidR="00227917" w:rsidRDefault="00227917">
            <w:pPr>
              <w:pStyle w:val="TableParagraph"/>
              <w:spacing w:before="5"/>
            </w:pPr>
          </w:p>
          <w:p w14:paraId="68519DB3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1E1BC441" w14:textId="77777777" w:rsidR="00227917" w:rsidRDefault="00227917">
            <w:pPr>
              <w:pStyle w:val="TableParagraph"/>
              <w:spacing w:before="5"/>
            </w:pPr>
          </w:p>
          <w:p w14:paraId="2A44BE7E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2A4CA930" w14:textId="77777777" w:rsidR="00227917" w:rsidRDefault="00894E3D">
            <w:pPr>
              <w:pStyle w:val="TableParagraph"/>
              <w:spacing w:before="135"/>
              <w:ind w:left="111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anuência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comunidade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justificativa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apresentação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anuência.</w:t>
            </w:r>
          </w:p>
        </w:tc>
        <w:tc>
          <w:tcPr>
            <w:tcW w:w="2268" w:type="dxa"/>
          </w:tcPr>
          <w:p w14:paraId="5A035FDE" w14:textId="77777777" w:rsidR="00227917" w:rsidRDefault="00894E3D">
            <w:pPr>
              <w:pStyle w:val="TableParagraph"/>
              <w:tabs>
                <w:tab w:val="left" w:pos="881"/>
                <w:tab w:val="left" w:pos="1423"/>
              </w:tabs>
              <w:ind w:left="111" w:right="92" w:hanging="36"/>
              <w:rPr>
                <w:sz w:val="18"/>
              </w:rPr>
            </w:pPr>
            <w:r>
              <w:rPr>
                <w:sz w:val="18"/>
              </w:rPr>
              <w:t>Estudos</w:t>
            </w:r>
            <w:r>
              <w:rPr>
                <w:sz w:val="18"/>
              </w:rPr>
              <w:tab/>
              <w:t>com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população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quilombola</w:t>
            </w:r>
          </w:p>
        </w:tc>
      </w:tr>
      <w:tr w:rsidR="00227917" w14:paraId="3B26B35A" w14:textId="77777777">
        <w:trPr>
          <w:trHeight w:val="741"/>
        </w:trPr>
        <w:tc>
          <w:tcPr>
            <w:tcW w:w="629" w:type="dxa"/>
          </w:tcPr>
          <w:p w14:paraId="5E288990" w14:textId="77777777" w:rsidR="00227917" w:rsidRDefault="00227917">
            <w:pPr>
              <w:pStyle w:val="TableParagraph"/>
              <w:spacing w:before="3"/>
              <w:rPr>
                <w:sz w:val="24"/>
              </w:rPr>
            </w:pPr>
          </w:p>
          <w:p w14:paraId="54324895" w14:textId="77777777" w:rsidR="00227917" w:rsidRDefault="00894E3D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28174BDB" w14:textId="77777777" w:rsidR="00227917" w:rsidRDefault="00227917">
            <w:pPr>
              <w:pStyle w:val="TableParagraph"/>
              <w:spacing w:before="3"/>
              <w:rPr>
                <w:sz w:val="24"/>
              </w:rPr>
            </w:pPr>
          </w:p>
          <w:p w14:paraId="20C5CE3A" w14:textId="77777777" w:rsidR="00227917" w:rsidRDefault="00894E3D">
            <w:pPr>
              <w:pStyle w:val="TableParagraph"/>
              <w:spacing w:before="1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5F854D5A" w14:textId="77777777" w:rsidR="00227917" w:rsidRDefault="00894E3D">
            <w:pPr>
              <w:pStyle w:val="TableParagraph"/>
              <w:spacing w:before="54"/>
              <w:ind w:left="111" w:right="96"/>
              <w:jc w:val="both"/>
              <w:rPr>
                <w:sz w:val="18"/>
              </w:rPr>
            </w:pPr>
            <w:r>
              <w:rPr>
                <w:sz w:val="18"/>
              </w:rPr>
              <w:t>Documento de aprovação por comitê de ética no país de origem (Res. CNS nº.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292/99, VII.), ou justificativa para a não apresentação do documento do país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(Res. CNS nº. 292/99,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VII.2).</w:t>
            </w:r>
          </w:p>
        </w:tc>
        <w:tc>
          <w:tcPr>
            <w:tcW w:w="2268" w:type="dxa"/>
          </w:tcPr>
          <w:p w14:paraId="17F55E13" w14:textId="77777777" w:rsidR="00227917" w:rsidRDefault="00894E3D">
            <w:pPr>
              <w:pStyle w:val="TableParagraph"/>
              <w:ind w:left="111" w:right="93" w:hanging="36"/>
              <w:jc w:val="both"/>
              <w:rPr>
                <w:sz w:val="18"/>
              </w:rPr>
            </w:pPr>
            <w:r>
              <w:rPr>
                <w:sz w:val="18"/>
              </w:rPr>
              <w:t>Quando o Brasil não for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país de origem do protocolo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</w:p>
        </w:tc>
      </w:tr>
      <w:tr w:rsidR="00227917" w14:paraId="51409E5F" w14:textId="77777777">
        <w:trPr>
          <w:trHeight w:val="741"/>
        </w:trPr>
        <w:tc>
          <w:tcPr>
            <w:tcW w:w="629" w:type="dxa"/>
          </w:tcPr>
          <w:p w14:paraId="56BB633A" w14:textId="77777777" w:rsidR="00227917" w:rsidRDefault="00227917">
            <w:pPr>
              <w:pStyle w:val="TableParagraph"/>
              <w:spacing w:before="1"/>
              <w:rPr>
                <w:sz w:val="24"/>
              </w:rPr>
            </w:pPr>
          </w:p>
          <w:p w14:paraId="6DDA989C" w14:textId="77777777" w:rsidR="00227917" w:rsidRDefault="00894E3D">
            <w:pPr>
              <w:pStyle w:val="TableParagraph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761D9221" w14:textId="77777777" w:rsidR="00227917" w:rsidRDefault="00227917">
            <w:pPr>
              <w:pStyle w:val="TableParagraph"/>
              <w:spacing w:before="1"/>
              <w:rPr>
                <w:sz w:val="24"/>
              </w:rPr>
            </w:pPr>
          </w:p>
          <w:p w14:paraId="677BE6C2" w14:textId="77777777" w:rsidR="00227917" w:rsidRDefault="00894E3D">
            <w:pPr>
              <w:pStyle w:val="TableParagraph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17509A8A" w14:textId="77777777" w:rsidR="00227917" w:rsidRDefault="00227917">
            <w:pPr>
              <w:pStyle w:val="TableParagraph"/>
              <w:spacing w:before="7"/>
            </w:pPr>
          </w:p>
          <w:p w14:paraId="0A454F7E" w14:textId="77777777" w:rsidR="00227917" w:rsidRDefault="00894E3D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países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participantes</w:t>
            </w:r>
          </w:p>
        </w:tc>
        <w:tc>
          <w:tcPr>
            <w:tcW w:w="2268" w:type="dxa"/>
          </w:tcPr>
          <w:p w14:paraId="20074075" w14:textId="77777777" w:rsidR="00227917" w:rsidRDefault="00894E3D">
            <w:pPr>
              <w:pStyle w:val="TableParagraph"/>
              <w:ind w:left="111" w:right="91" w:hanging="36"/>
              <w:rPr>
                <w:sz w:val="18"/>
              </w:rPr>
            </w:pPr>
            <w:r>
              <w:rPr>
                <w:sz w:val="18"/>
              </w:rPr>
              <w:t>Quando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estudos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multicêntricos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internacionais</w:t>
            </w:r>
          </w:p>
        </w:tc>
      </w:tr>
      <w:tr w:rsidR="00227917" w14:paraId="1E078A7C" w14:textId="77777777">
        <w:trPr>
          <w:trHeight w:val="828"/>
        </w:trPr>
        <w:tc>
          <w:tcPr>
            <w:tcW w:w="629" w:type="dxa"/>
          </w:tcPr>
          <w:p w14:paraId="3708827F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5C830FC3" w14:textId="77777777" w:rsidR="00227917" w:rsidRDefault="00894E3D">
            <w:pPr>
              <w:pStyle w:val="TableParagraph"/>
              <w:spacing w:before="113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2B008C93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4F1DA9FC" w14:textId="77777777" w:rsidR="00227917" w:rsidRDefault="00894E3D">
            <w:pPr>
              <w:pStyle w:val="TableParagraph"/>
              <w:spacing w:before="113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400F066F" w14:textId="77777777" w:rsidR="00227917" w:rsidRDefault="00894E3D">
            <w:pPr>
              <w:pStyle w:val="TableParagraph"/>
              <w:spacing w:line="242" w:lineRule="auto"/>
              <w:ind w:left="111" w:right="92"/>
              <w:rPr>
                <w:sz w:val="18"/>
              </w:rPr>
            </w:pPr>
            <w:r>
              <w:rPr>
                <w:sz w:val="18"/>
              </w:rPr>
              <w:t>Lista completa de Centros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Brasil,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contendo: nome da instituição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o 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pertence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(UF),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Comitê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Ética 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CEP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(para instituições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1B769AA8" w14:textId="77777777" w:rsidR="00227917" w:rsidRDefault="00894E3D">
            <w:pPr>
              <w:pStyle w:val="TableParagraph"/>
              <w:spacing w:line="206" w:lineRule="exact"/>
              <w:ind w:left="111" w:right="94"/>
              <w:rPr>
                <w:sz w:val="18"/>
              </w:rPr>
            </w:pPr>
            <w:r>
              <w:rPr>
                <w:sz w:val="18"/>
              </w:rPr>
              <w:t>possuem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CEP,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indicação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envio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pesquisador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centro).</w:t>
            </w:r>
          </w:p>
        </w:tc>
        <w:tc>
          <w:tcPr>
            <w:tcW w:w="2268" w:type="dxa"/>
          </w:tcPr>
          <w:p w14:paraId="3017D9B4" w14:textId="77777777" w:rsidR="00227917" w:rsidRDefault="00894E3D">
            <w:pPr>
              <w:pStyle w:val="TableParagraph"/>
              <w:spacing w:line="242" w:lineRule="auto"/>
              <w:ind w:left="111" w:right="90" w:hanging="36"/>
              <w:rPr>
                <w:sz w:val="18"/>
              </w:rPr>
            </w:pPr>
            <w:r>
              <w:rPr>
                <w:sz w:val="18"/>
              </w:rPr>
              <w:t>Quando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estudos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multicêntricos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</w:p>
        </w:tc>
      </w:tr>
      <w:tr w:rsidR="00227917" w14:paraId="203FFBCB" w14:textId="77777777">
        <w:trPr>
          <w:trHeight w:val="828"/>
        </w:trPr>
        <w:tc>
          <w:tcPr>
            <w:tcW w:w="629" w:type="dxa"/>
          </w:tcPr>
          <w:p w14:paraId="22588473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38DDFB9B" w14:textId="77777777" w:rsidR="00227917" w:rsidRDefault="00894E3D">
            <w:pPr>
              <w:pStyle w:val="TableParagraph"/>
              <w:spacing w:before="114"/>
              <w:ind w:left="7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93" w:type="dxa"/>
          </w:tcPr>
          <w:p w14:paraId="370A3C41" w14:textId="77777777" w:rsidR="00227917" w:rsidRDefault="00227917">
            <w:pPr>
              <w:pStyle w:val="TableParagraph"/>
              <w:rPr>
                <w:sz w:val="18"/>
              </w:rPr>
            </w:pPr>
          </w:p>
          <w:p w14:paraId="1EB66660" w14:textId="77777777" w:rsidR="00227917" w:rsidRDefault="00894E3D">
            <w:pPr>
              <w:pStyle w:val="TableParagraph"/>
              <w:spacing w:before="114"/>
              <w:ind w:left="10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6157" w:type="dxa"/>
          </w:tcPr>
          <w:p w14:paraId="568245C5" w14:textId="77777777" w:rsidR="00227917" w:rsidRDefault="00894E3D">
            <w:pPr>
              <w:pStyle w:val="TableParagraph"/>
              <w:ind w:left="111" w:right="96"/>
              <w:jc w:val="both"/>
              <w:rPr>
                <w:sz w:val="18"/>
              </w:rPr>
            </w:pPr>
            <w:r>
              <w:rPr>
                <w:sz w:val="18"/>
              </w:rPr>
              <w:t>Declaração de responsabilidade do patrocinador de que cumprirá a Resolução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CNS 466/12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 suas complementares (especificar as Resoluções complementares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temática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pesquisa).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Instituições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fomento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</w:p>
          <w:p w14:paraId="5EBB68B0" w14:textId="77777777" w:rsidR="00227917" w:rsidRDefault="00894E3D">
            <w:pPr>
              <w:pStyle w:val="TableParagraph"/>
              <w:spacing w:line="195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científica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brasileira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ficam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isentas desta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obrigatoriedade.</w:t>
            </w:r>
          </w:p>
        </w:tc>
        <w:tc>
          <w:tcPr>
            <w:tcW w:w="2268" w:type="dxa"/>
          </w:tcPr>
          <w:p w14:paraId="56AC04C6" w14:textId="77777777" w:rsidR="00227917" w:rsidRDefault="00894E3D">
            <w:pPr>
              <w:pStyle w:val="TableParagraph"/>
              <w:ind w:left="111" w:right="90" w:hanging="36"/>
              <w:rPr>
                <w:sz w:val="18"/>
              </w:rPr>
            </w:pPr>
            <w:r>
              <w:rPr>
                <w:sz w:val="18"/>
              </w:rPr>
              <w:t>Quando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estudos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patrocinados</w:t>
            </w:r>
          </w:p>
        </w:tc>
      </w:tr>
    </w:tbl>
    <w:p w14:paraId="51AB68BF" w14:textId="77777777" w:rsidR="00894E3D" w:rsidRDefault="00894E3D"/>
    <w:sectPr w:rsidR="00894E3D">
      <w:pgSz w:w="11910" w:h="16840"/>
      <w:pgMar w:top="11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17"/>
    <w:rsid w:val="0008531A"/>
    <w:rsid w:val="001253A2"/>
    <w:rsid w:val="001A529F"/>
    <w:rsid w:val="00227917"/>
    <w:rsid w:val="00894E3D"/>
    <w:rsid w:val="008E32DB"/>
    <w:rsid w:val="00902492"/>
    <w:rsid w:val="00944A92"/>
    <w:rsid w:val="009B618C"/>
    <w:rsid w:val="00DD0D9E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79EC"/>
  <w15:docId w15:val="{6546357E-7152-409D-920F-4726C33C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79" w:right="18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DA PARAIBA – UEPB</vt:lpstr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DA PARAIBA – UEPB</dc:title>
  <dc:creator>Usuario</dc:creator>
  <cp:lastModifiedBy>Mauro Magalhaes</cp:lastModifiedBy>
  <cp:revision>5</cp:revision>
  <dcterms:created xsi:type="dcterms:W3CDTF">2021-09-08T14:11:00Z</dcterms:created>
  <dcterms:modified xsi:type="dcterms:W3CDTF">2022-04-04T15:14:00Z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